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48" w:rsidRPr="00BC24C8" w:rsidRDefault="000573D3" w:rsidP="0040080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 Narrow" w:eastAsia="Arial Unicode MS" w:hAnsi="Arial Narrow" w:cs="Arial Unicode MS"/>
          <w:b/>
          <w:i/>
          <w:color w:val="595959" w:themeColor="text1" w:themeTint="A6"/>
          <w:sz w:val="20"/>
          <w:szCs w:val="20"/>
        </w:rPr>
      </w:pPr>
      <w:r w:rsidRPr="00BC24C8">
        <w:rPr>
          <w:rStyle w:val="normaltextrun"/>
          <w:rFonts w:ascii="Arial Narrow" w:eastAsia="Arial Unicode MS" w:hAnsi="Arial Narrow" w:cs="Arial Unicode MS"/>
          <w:b/>
          <w:i/>
          <w:color w:val="595959" w:themeColor="text1" w:themeTint="A6"/>
          <w:sz w:val="20"/>
          <w:szCs w:val="20"/>
        </w:rPr>
        <w:t xml:space="preserve">Dotazník </w:t>
      </w:r>
    </w:p>
    <w:p w:rsidR="000573D3" w:rsidRPr="00BC24C8" w:rsidRDefault="00D60C48" w:rsidP="0040080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 Narrow" w:eastAsia="Arial Unicode MS" w:hAnsi="Arial Narrow" w:cs="Arial Unicode MS"/>
          <w:b/>
          <w:color w:val="595959" w:themeColor="text1" w:themeTint="A6"/>
          <w:sz w:val="20"/>
          <w:szCs w:val="20"/>
        </w:rPr>
      </w:pPr>
      <w:r w:rsidRPr="00BC24C8">
        <w:rPr>
          <w:rStyle w:val="normaltextrun"/>
          <w:rFonts w:ascii="Arial Narrow" w:eastAsia="Arial Unicode MS" w:hAnsi="Arial Narrow" w:cs="Arial Unicode MS"/>
          <w:b/>
          <w:color w:val="595959" w:themeColor="text1" w:themeTint="A6"/>
          <w:sz w:val="20"/>
          <w:szCs w:val="20"/>
        </w:rPr>
        <w:t xml:space="preserve"> Mapování potřeb obcí vzhledem k podporovaným aktivitám Fondu pro spravedlivou transformaci</w:t>
      </w:r>
    </w:p>
    <w:p w:rsidR="000573D3" w:rsidRPr="00D60C48" w:rsidRDefault="000573D3" w:rsidP="000573D3">
      <w:pPr>
        <w:pStyle w:val="Nadpis1"/>
        <w:jc w:val="left"/>
        <w:rPr>
          <w:rFonts w:ascii="Arial Unicode MS" w:eastAsia="Arial Unicode MS" w:hAnsi="Arial Unicode MS" w:cs="Arial Unicode MS"/>
          <w:color w:val="595959" w:themeColor="text1" w:themeTint="A6"/>
          <w:sz w:val="16"/>
          <w:szCs w:val="16"/>
        </w:rPr>
      </w:pPr>
    </w:p>
    <w:p w:rsidR="000573D3" w:rsidRPr="00D60C48" w:rsidRDefault="00D60C48" w:rsidP="000573D3">
      <w:pPr>
        <w:shd w:val="clear" w:color="auto" w:fill="EAF1DD" w:themeFill="accent3" w:themeFillTint="33"/>
        <w:ind w:left="360" w:hanging="360"/>
        <w:rPr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  <w:lang w:val="pl-PL"/>
        </w:rPr>
      </w:pPr>
      <w:r w:rsidRPr="00D60C48">
        <w:rPr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  <w:lang w:val="pl-PL"/>
        </w:rPr>
        <w:t>Základní informace k dotazované osobě</w:t>
      </w:r>
      <w:r w:rsidR="00532E47">
        <w:rPr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  <w:lang w:val="pl-PL"/>
        </w:rPr>
        <w:t xml:space="preserve"> (interně, nebude předáváno na ICUK)</w:t>
      </w:r>
    </w:p>
    <w:p w:rsidR="000573D3" w:rsidRPr="00D60C48" w:rsidRDefault="000573D3" w:rsidP="000573D3">
      <w:pPr>
        <w:tabs>
          <w:tab w:val="right" w:pos="10800"/>
        </w:tabs>
        <w:rPr>
          <w:rFonts w:ascii="Arial Unicode MS" w:eastAsia="Arial Unicode MS" w:hAnsi="Arial Unicode MS" w:cs="Arial Unicode MS"/>
          <w:sz w:val="8"/>
          <w:szCs w:val="8"/>
          <w:lang w:val="pl-PL"/>
        </w:rPr>
      </w:pPr>
    </w:p>
    <w:p w:rsidR="000573D3" w:rsidRPr="002427C2" w:rsidRDefault="000573D3" w:rsidP="000573D3">
      <w:pPr>
        <w:tabs>
          <w:tab w:val="right" w:pos="10800"/>
        </w:tabs>
        <w:rPr>
          <w:rFonts w:ascii="Arial Unicode MS" w:eastAsia="Arial Unicode MS" w:hAnsi="Arial Unicode MS" w:cs="Arial Unicode MS"/>
          <w:sz w:val="16"/>
          <w:szCs w:val="16"/>
          <w:lang w:val="pl-PL"/>
        </w:rPr>
      </w:pP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Město/obec: </w:t>
      </w:r>
      <w:r w:rsidRPr="002427C2">
        <w:rPr>
          <w:rFonts w:ascii="Arial Unicode MS" w:eastAsia="Arial Unicode MS" w:hAnsi="Arial Unicode MS" w:cs="Arial Unicode MS"/>
          <w:b/>
          <w:sz w:val="16"/>
          <w:szCs w:val="16"/>
          <w:lang w:val="pl-PL"/>
        </w:rPr>
        <w:t xml:space="preserve">: </w:t>
      </w: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>……….………………………………………</w:t>
      </w:r>
      <w:r w:rsidR="00400804">
        <w:rPr>
          <w:rFonts w:ascii="Arial Unicode MS" w:eastAsia="Arial Unicode MS" w:hAnsi="Arial Unicode MS" w:cs="Arial Unicode MS"/>
          <w:sz w:val="16"/>
          <w:szCs w:val="16"/>
          <w:lang w:val="pl-PL"/>
        </w:rPr>
        <w:t>......</w:t>
      </w: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Dotazovaný: ………..………………………………...........</w:t>
      </w:r>
      <w:r w:rsidR="00400804">
        <w:rPr>
          <w:rFonts w:ascii="Arial Unicode MS" w:eastAsia="Arial Unicode MS" w:hAnsi="Arial Unicode MS" w:cs="Arial Unicode MS"/>
          <w:sz w:val="16"/>
          <w:szCs w:val="16"/>
          <w:lang w:val="pl-PL"/>
        </w:rPr>
        <w:t>....................</w:t>
      </w:r>
    </w:p>
    <w:p w:rsidR="000573D3" w:rsidRPr="002427C2" w:rsidRDefault="000573D3" w:rsidP="000573D3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>Datum: …………..…………………………………………....</w:t>
      </w:r>
      <w:r w:rsidR="00400804">
        <w:rPr>
          <w:rFonts w:ascii="Arial Unicode MS" w:eastAsia="Arial Unicode MS" w:hAnsi="Arial Unicode MS" w:cs="Arial Unicode MS"/>
          <w:sz w:val="16"/>
          <w:szCs w:val="16"/>
          <w:lang w:val="pl-PL"/>
        </w:rPr>
        <w:t>....</w:t>
      </w: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>Funkce: ……………………………………………............</w:t>
      </w:r>
      <w:r w:rsidR="00400804">
        <w:rPr>
          <w:rFonts w:ascii="Arial Unicode MS" w:eastAsia="Arial Unicode MS" w:hAnsi="Arial Unicode MS" w:cs="Arial Unicode MS"/>
          <w:sz w:val="16"/>
          <w:szCs w:val="16"/>
          <w:lang w:val="pl-PL"/>
        </w:rPr>
        <w:t>......................</w:t>
      </w:r>
    </w:p>
    <w:p w:rsidR="000573D3" w:rsidRDefault="000573D3" w:rsidP="000573D3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  <w:r w:rsidRPr="002427C2">
        <w:rPr>
          <w:rFonts w:ascii="Arial Unicode MS" w:eastAsia="Arial Unicode MS" w:hAnsi="Arial Unicode MS" w:cs="Arial Unicode MS"/>
          <w:sz w:val="16"/>
          <w:szCs w:val="16"/>
          <w:lang w:val="pl-PL"/>
        </w:rPr>
        <w:t>Kontaktní email: …………………………………………………………………………..</w:t>
      </w:r>
      <w:r w:rsidR="00921E69">
        <w:rPr>
          <w:rFonts w:ascii="Arial Unicode MS" w:eastAsia="Arial Unicode MS" w:hAnsi="Arial Unicode MS" w:cs="Arial Unicode MS"/>
          <w:sz w:val="16"/>
          <w:szCs w:val="16"/>
          <w:lang w:val="pl-PL"/>
        </w:rPr>
        <w:t>.........................................................................</w:t>
      </w:r>
      <w:r w:rsidR="00F702A0">
        <w:rPr>
          <w:rFonts w:ascii="Arial Unicode MS" w:eastAsia="Arial Unicode MS" w:hAnsi="Arial Unicode MS" w:cs="Arial Unicode MS"/>
          <w:sz w:val="16"/>
          <w:szCs w:val="16"/>
          <w:lang w:val="pl-PL"/>
        </w:rPr>
        <w:t>.</w:t>
      </w:r>
    </w:p>
    <w:p w:rsidR="00532E47" w:rsidRDefault="00532E47" w:rsidP="000573D3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</w:p>
    <w:p w:rsidR="00003817" w:rsidRDefault="00003817" w:rsidP="000573D3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Kategorie obce/města: </w:t>
      </w:r>
    </w:p>
    <w:p w:rsidR="00003817" w:rsidRDefault="00003817" w:rsidP="00003817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       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pl-PL"/>
        </w:rPr>
        <w:t>⃞</w:t>
      </w: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>do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500 obyvatel    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pl-PL"/>
        </w:rPr>
        <w:t>⃞</w:t>
      </w: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do 2 000 obyvatel    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pl-PL"/>
        </w:rPr>
        <w:t>⃞</w:t>
      </w: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do 10 000 obyvatel   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pl-PL"/>
        </w:rPr>
        <w:t>⃞</w:t>
      </w: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do 25 000 obyvatel   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pl-PL"/>
        </w:rPr>
        <w:t>⃞</w:t>
      </w:r>
      <w:r>
        <w:rPr>
          <w:rFonts w:ascii="Arial Unicode MS" w:eastAsia="Arial Unicode MS" w:hAnsi="Arial Unicode MS" w:cs="Arial Unicode MS"/>
          <w:sz w:val="16"/>
          <w:szCs w:val="16"/>
          <w:lang w:val="pl-PL"/>
        </w:rPr>
        <w:t xml:space="preserve"> nad 25 000 obyvatel</w:t>
      </w:r>
    </w:p>
    <w:p w:rsidR="00532E47" w:rsidRPr="002427C2" w:rsidRDefault="00532E47" w:rsidP="00003817">
      <w:pPr>
        <w:rPr>
          <w:rFonts w:ascii="Arial Unicode MS" w:eastAsia="Arial Unicode MS" w:hAnsi="Arial Unicode MS" w:cs="Arial Unicode MS"/>
          <w:sz w:val="16"/>
          <w:szCs w:val="16"/>
          <w:lang w:val="pl-PL"/>
        </w:rPr>
      </w:pPr>
    </w:p>
    <w:p w:rsidR="000573D3" w:rsidRPr="00D60C48" w:rsidRDefault="000573D3" w:rsidP="000573D3">
      <w:pPr>
        <w:rPr>
          <w:rFonts w:ascii="Arial Unicode MS" w:eastAsia="Arial Unicode MS" w:hAnsi="Arial Unicode MS" w:cs="Arial Unicode MS"/>
          <w:sz w:val="4"/>
          <w:szCs w:val="4"/>
          <w:lang w:val="pl-PL"/>
        </w:rPr>
      </w:pPr>
    </w:p>
    <w:p w:rsidR="000573D3" w:rsidRPr="00D60C48" w:rsidRDefault="000573D3" w:rsidP="000573D3">
      <w:pPr>
        <w:pStyle w:val="paragraph"/>
        <w:shd w:val="clear" w:color="auto" w:fill="EAF1DD" w:themeFill="accent3" w:themeFillTint="33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b/>
          <w:i/>
          <w:color w:val="595959" w:themeColor="text1" w:themeTint="A6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</w:rPr>
        <w:t xml:space="preserve">Zmapování významu oblastí FST podle potřeb obcí </w:t>
      </w:r>
      <w:r w:rsidRPr="00D60C48">
        <w:rPr>
          <w:rStyle w:val="eop"/>
          <w:rFonts w:ascii="Arial Unicode MS" w:eastAsia="Arial Unicode MS" w:hAnsi="Arial Unicode MS" w:cs="Arial Unicode MS"/>
          <w:b/>
          <w:i/>
          <w:color w:val="595959" w:themeColor="text1" w:themeTint="A6"/>
          <w:sz w:val="16"/>
          <w:szCs w:val="16"/>
        </w:rPr>
        <w:t xml:space="preserve"> </w:t>
      </w:r>
    </w:p>
    <w:p w:rsidR="00532E47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sz w:val="16"/>
          <w:szCs w:val="16"/>
        </w:rPr>
      </w:pPr>
    </w:p>
    <w:p w:rsidR="000573D3" w:rsidRPr="002427C2" w:rsidRDefault="000573D3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sz w:val="16"/>
          <w:szCs w:val="16"/>
        </w:rPr>
      </w:pPr>
      <w:r w:rsidRPr="002427C2">
        <w:rPr>
          <w:rStyle w:val="eop"/>
          <w:rFonts w:ascii="Arial Unicode MS" w:eastAsia="Arial Unicode MS" w:hAnsi="Arial Unicode MS" w:cs="Arial Unicode MS"/>
          <w:i/>
          <w:sz w:val="16"/>
          <w:szCs w:val="16"/>
        </w:rPr>
        <w:t xml:space="preserve">Označte prosím </w:t>
      </w:r>
      <w:r w:rsidR="00921E69">
        <w:rPr>
          <w:rStyle w:val="eop"/>
          <w:rFonts w:ascii="Arial Unicode MS" w:eastAsia="Arial Unicode MS" w:hAnsi="Arial Unicode MS" w:cs="Arial Unicode MS"/>
          <w:i/>
          <w:sz w:val="16"/>
          <w:szCs w:val="16"/>
        </w:rPr>
        <w:t xml:space="preserve">odpověď </w:t>
      </w:r>
      <w:r w:rsidRPr="002427C2">
        <w:rPr>
          <w:rStyle w:val="eop"/>
          <w:rFonts w:ascii="Arial Unicode MS" w:eastAsia="Arial Unicode MS" w:hAnsi="Arial Unicode MS" w:cs="Arial Unicode MS"/>
          <w:i/>
          <w:sz w:val="16"/>
          <w:szCs w:val="16"/>
        </w:rPr>
        <w:t xml:space="preserve">křížkem ve škále od </w:t>
      </w:r>
      <w:r w:rsidRPr="002427C2">
        <w:rPr>
          <w:rStyle w:val="eop"/>
          <w:rFonts w:ascii="Arial Unicode MS" w:eastAsia="Arial Unicode MS" w:hAnsi="Arial Unicode MS" w:cs="Arial Unicode MS"/>
          <w:b/>
          <w:i/>
          <w:sz w:val="16"/>
          <w:szCs w:val="16"/>
        </w:rPr>
        <w:t>mimořádné významné (1) do nevýznamné (10)</w:t>
      </w:r>
      <w:r w:rsidR="00921E69">
        <w:rPr>
          <w:rStyle w:val="eop"/>
          <w:rFonts w:ascii="Arial Unicode MS" w:eastAsia="Arial Unicode MS" w:hAnsi="Arial Unicode MS" w:cs="Arial Unicode MS"/>
          <w:b/>
          <w:i/>
          <w:sz w:val="16"/>
          <w:szCs w:val="16"/>
        </w:rPr>
        <w:t xml:space="preserve"> a křížkem u varianty odpovědi.</w:t>
      </w:r>
    </w:p>
    <w:p w:rsidR="000573D3" w:rsidRPr="00003817" w:rsidRDefault="000573D3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sz w:val="8"/>
          <w:szCs w:val="8"/>
        </w:rPr>
      </w:pPr>
    </w:p>
    <w:p w:rsidR="000573D3" w:rsidRPr="00532E47" w:rsidRDefault="000573D3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921E69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0573D3" w:rsidRPr="00400804" w:rsidRDefault="00532E47" w:rsidP="000573D3">
      <w:pPr>
        <w:pStyle w:val="paragraph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a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obnovitelných zdrojů energie a investice do energetické účinnosti za účelem snižování energetické chudoby: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 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 xml:space="preserve">       </w:t>
      </w:r>
    </w:p>
    <w:p w:rsidR="000573D3" w:rsidRPr="00D60C48" w:rsidRDefault="002427C2" w:rsidP="00921E69">
      <w:pPr>
        <w:pStyle w:val="paragraph"/>
        <w:spacing w:before="0" w:beforeAutospacing="0" w:after="0" w:afterAutospacing="0" w:line="0" w:lineRule="atLeast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sz w:val="16"/>
          <w:szCs w:val="16"/>
        </w:rPr>
        <w:t xml:space="preserve">    </w:t>
      </w:r>
      <w:r w:rsidR="00003817">
        <w:rPr>
          <w:rStyle w:val="eop"/>
          <w:rFonts w:ascii="Arial Unicode MS" w:eastAsia="Arial Unicode MS" w:hAnsi="Arial Unicode MS" w:cs="Arial Unicode MS"/>
          <w:sz w:val="16"/>
          <w:szCs w:val="16"/>
        </w:rPr>
        <w:t xml:space="preserve"> - </w:t>
      </w:r>
      <w:r w:rsidR="00003817" w:rsidRPr="00D60C48">
        <w:rPr>
          <w:rStyle w:val="eop"/>
          <w:rFonts w:ascii="Arial Unicode MS" w:eastAsia="Arial Unicode MS" w:hAnsi="Arial Unicode MS" w:cs="Arial Unicode MS"/>
          <w:sz w:val="16"/>
          <w:szCs w:val="16"/>
        </w:rPr>
        <w:t>máte</w:t>
      </w:r>
      <w:r w:rsidR="000573D3" w:rsidRPr="00D60C48">
        <w:rPr>
          <w:rStyle w:val="eop"/>
          <w:rFonts w:ascii="Arial Unicode MS" w:eastAsia="Arial Unicode MS" w:hAnsi="Arial Unicode MS" w:cs="Arial Unicode MS"/>
          <w:sz w:val="16"/>
          <w:szCs w:val="16"/>
        </w:rPr>
        <w:t xml:space="preserve">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0573D3" w:rsidRPr="00400804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b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udržitelné místní dopravy s</w:t>
      </w:r>
      <w:r w:rsidR="000573D3" w:rsidRPr="00400804">
        <w:rPr>
          <w:rStyle w:val="normaltextrun"/>
          <w:rFonts w:ascii="Calibri" w:eastAsia="Arial Unicode MS" w:hAnsi="Calibri" w:cs="Arial Unicode MS"/>
          <w:sz w:val="16"/>
          <w:szCs w:val="16"/>
        </w:rPr>
        <w:t> 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využitím moderních (smart)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technologií včetně dekarbonizace sektoru místní dopravy a její infrastruktury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 </w:t>
      </w:r>
    </w:p>
    <w:p w:rsidR="002427C2" w:rsidRDefault="002427C2" w:rsidP="002427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 xml:space="preserve">     </w:t>
      </w:r>
      <w:r w:rsidR="00003817">
        <w:rPr>
          <w:rStyle w:val="eop"/>
          <w:rFonts w:ascii="Arial Unicode MS" w:eastAsia="Arial Unicode MS" w:hAnsi="Arial Unicode MS" w:cs="Arial Unicode MS"/>
          <w:sz w:val="16"/>
          <w:szCs w:val="16"/>
        </w:rPr>
        <w:t>- m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559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2427C2" w:rsidRPr="00400804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c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obnovy a zvýšení účinnosti sítě dálkového vytápění se zřetelem na zlepšení energetické účinnosti systému dálkového vytápění, investice do výroby tepla za předpokladu, že výroba bude zajištěna převážně z</w:t>
      </w:r>
      <w:r w:rsidR="000573D3" w:rsidRPr="00400804">
        <w:rPr>
          <w:rStyle w:val="normaltextrun"/>
          <w:rFonts w:ascii="Calibri" w:eastAsia="Arial Unicode MS" w:hAnsi="Calibri" w:cs="Arial Unicode MS"/>
          <w:sz w:val="16"/>
          <w:szCs w:val="16"/>
        </w:rPr>
        <w:t> 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obnovitelných zdrojů energie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 </w:t>
      </w:r>
    </w:p>
    <w:p w:rsidR="000573D3" w:rsidRDefault="00003817" w:rsidP="000573D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eop"/>
          <w:rFonts w:ascii="Arial Unicode MS" w:eastAsia="Arial Unicode MS" w:hAnsi="Arial Unicode MS" w:cs="Arial Unicode MS"/>
          <w:sz w:val="16"/>
          <w:szCs w:val="16"/>
        </w:rPr>
        <w:t>- m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2427C2" w:rsidRPr="00400804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  <w:lang w:val="en-US"/>
        </w:rPr>
        <w:t>d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digitalizace služeb, digitálních inovací a sdílené IT infrastruktury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</w:p>
    <w:p w:rsidR="000573D3" w:rsidRDefault="00003817" w:rsidP="000573D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eop"/>
          <w:rFonts w:ascii="Arial Unicode MS" w:eastAsia="Arial Unicode MS" w:hAnsi="Arial Unicode MS" w:cs="Arial Unicode MS"/>
          <w:sz w:val="16"/>
          <w:szCs w:val="16"/>
        </w:rPr>
        <w:t>- m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2427C2" w:rsidRPr="00400804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  <w:lang w:val="en-US"/>
        </w:rPr>
        <w:t>e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regenerace a dekontaminace brownfieldů, obnovy půdy a případně zelené infrastruktury a projektů obnovy s přihlédnutím k zásadě „znečišťovatel platí“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</w:p>
    <w:p w:rsidR="000573D3" w:rsidRDefault="00003817" w:rsidP="000573D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eop"/>
          <w:rFonts w:ascii="Arial Unicode MS" w:eastAsia="Arial Unicode MS" w:hAnsi="Arial Unicode MS" w:cs="Arial Unicode MS"/>
          <w:sz w:val="16"/>
          <w:szCs w:val="16"/>
        </w:rPr>
        <w:t>- m</w:t>
      </w:r>
      <w:r w:rsidR="000573D3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2427C2" w:rsidRPr="00400804" w:rsidRDefault="00532E47" w:rsidP="000573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  <w:lang w:val="en-US"/>
        </w:rPr>
        <w:t>f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) investice do posílení oběhového hospodářství mimo jiné předcházením vzniku odpadů, jejich snižováním, opětovným používáním a recyklací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</w:p>
    <w:p w:rsidR="002427C2" w:rsidRDefault="00003817" w:rsidP="002427C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eop"/>
          <w:rFonts w:ascii="Arial Unicode MS" w:eastAsia="Arial Unicode MS" w:hAnsi="Arial Unicode MS" w:cs="Arial Unicode MS"/>
          <w:sz w:val="16"/>
          <w:szCs w:val="16"/>
        </w:rPr>
        <w:t>- m</w:t>
      </w:r>
      <w:r w:rsidR="002427C2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ab/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tbl>
      <w:tblPr>
        <w:tblStyle w:val="Mkatabulky"/>
        <w:tblpPr w:leftFromText="141" w:rightFromText="141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2427C2" w:rsidRPr="00400804" w:rsidTr="002427C2">
        <w:trPr>
          <w:trHeight w:val="253"/>
        </w:trPr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3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2427C2" w:rsidRPr="00D60C48" w:rsidRDefault="002427C2" w:rsidP="002427C2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</w:pPr>
            <w:r w:rsidRPr="00D60C48">
              <w:rPr>
                <w:rStyle w:val="normaltextrun"/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6"/>
              </w:rPr>
              <w:t>10</w:t>
            </w:r>
          </w:p>
        </w:tc>
      </w:tr>
    </w:tbl>
    <w:p w:rsidR="002427C2" w:rsidRPr="00400804" w:rsidRDefault="00532E47" w:rsidP="002427C2">
      <w:pPr>
        <w:pStyle w:val="paragraph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Style w:val="normaltextrun"/>
          <w:rFonts w:ascii="Arial Unicode MS" w:eastAsia="Arial Unicode MS" w:hAnsi="Arial Unicode MS" w:cs="Arial Unicode MS"/>
          <w:sz w:val="16"/>
          <w:szCs w:val="16"/>
          <w:lang w:val="en-US"/>
        </w:rPr>
        <w:t>g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  <w:lang w:val="en-US"/>
        </w:rPr>
        <w:t xml:space="preserve">) </w:t>
      </w:r>
      <w:r w:rsidR="000573D3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činnosti v oblasti vzdělávání a sociálního začlenění, včetně, je-li to řádně odůvodněné, zařízení péče o děti a starší lidi</w:t>
      </w:r>
      <w:r w:rsidR="002427C2" w:rsidRPr="00400804">
        <w:rPr>
          <w:rStyle w:val="normaltextrun"/>
          <w:rFonts w:ascii="Arial Unicode MS" w:eastAsia="Arial Unicode MS" w:hAnsi="Arial Unicode MS" w:cs="Arial Unicode MS"/>
          <w:sz w:val="16"/>
          <w:szCs w:val="16"/>
        </w:rPr>
        <w:t>:</w:t>
      </w:r>
    </w:p>
    <w:p w:rsidR="002427C2" w:rsidRDefault="00003817" w:rsidP="0000381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eop"/>
          <w:rFonts w:ascii="Arial Unicode MS" w:eastAsia="Arial Unicode MS" w:hAnsi="Arial Unicode MS" w:cs="Arial Unicode MS"/>
          <w:sz w:val="16"/>
          <w:szCs w:val="16"/>
        </w:rPr>
        <w:t>m</w:t>
      </w:r>
      <w:r w:rsidR="002427C2" w:rsidRPr="00400804">
        <w:rPr>
          <w:rStyle w:val="eop"/>
          <w:rFonts w:ascii="Arial Unicode MS" w:eastAsia="Arial Unicode MS" w:hAnsi="Arial Unicode MS" w:cs="Arial Unicode MS"/>
          <w:sz w:val="16"/>
          <w:szCs w:val="16"/>
        </w:rPr>
        <w:t>áte pro daný problém/potřebu připraven projektový záměr/záměry?</w:t>
      </w:r>
    </w:p>
    <w:p w:rsidR="00532E47" w:rsidRPr="00532E47" w:rsidRDefault="00532E47" w:rsidP="00532E47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8"/>
          <w:szCs w:val="16"/>
        </w:rPr>
      </w:pPr>
    </w:p>
    <w:p w:rsidR="00532E47" w:rsidRDefault="00532E47" w:rsidP="00532E47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nemáme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ab/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existuje idea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  <w:t xml:space="preserve">  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projekt je rozpracovaný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  <w:r w:rsidRPr="00D60C48"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  <w:t xml:space="preserve">      projekt je připraven    </w:t>
      </w:r>
      <w:r>
        <w:rPr>
          <w:rStyle w:val="eop"/>
          <w:rFonts w:ascii="Arial Unicode MS" w:eastAsia="Arial Unicode MS" w:hAnsi="Arial Unicode MS" w:cs="Arial Unicode MS" w:hint="eastAsia"/>
          <w:color w:val="7F7F7F" w:themeColor="text1" w:themeTint="80"/>
          <w:sz w:val="16"/>
          <w:szCs w:val="16"/>
        </w:rPr>
        <w:t>⃞</w:t>
      </w:r>
    </w:p>
    <w:p w:rsidR="00532E47" w:rsidRPr="00D60C48" w:rsidRDefault="00532E47" w:rsidP="00532E47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  <w:rFonts w:ascii="Arial Unicode MS" w:eastAsia="Arial Unicode MS" w:hAnsi="Arial Unicode MS" w:cs="Arial Unicode MS"/>
          <w:i/>
          <w:color w:val="7F7F7F" w:themeColor="text1" w:themeTint="80"/>
          <w:sz w:val="16"/>
          <w:szCs w:val="16"/>
        </w:rPr>
      </w:pPr>
    </w:p>
    <w:p w:rsidR="002427C2" w:rsidRPr="00D60C48" w:rsidRDefault="002427C2" w:rsidP="00D60C48">
      <w:pPr>
        <w:pStyle w:val="paragraph"/>
        <w:shd w:val="clear" w:color="auto" w:fill="EAF1DD" w:themeFill="accent3" w:themeFillTint="33"/>
        <w:spacing w:before="0" w:beforeAutospacing="0" w:after="0" w:afterAutospacing="0"/>
        <w:jc w:val="both"/>
        <w:textAlignment w:val="baseline"/>
        <w:rPr>
          <w:rStyle w:val="eop"/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</w:rPr>
      </w:pPr>
      <w:r w:rsidRPr="00D60C48">
        <w:rPr>
          <w:rStyle w:val="eop"/>
          <w:rFonts w:ascii="Arial Unicode MS" w:eastAsia="Arial Unicode MS" w:hAnsi="Arial Unicode MS" w:cs="Arial Unicode MS"/>
          <w:b/>
          <w:color w:val="595959" w:themeColor="text1" w:themeTint="A6"/>
          <w:sz w:val="16"/>
          <w:szCs w:val="16"/>
        </w:rPr>
        <w:t>3. Jaké další potřeby máte a považujete za velmi přínosné zajištění jejich financování i nad rámec FST?</w:t>
      </w:r>
    </w:p>
    <w:p w:rsidR="00D60C48" w:rsidRPr="00003817" w:rsidRDefault="00D60C48" w:rsidP="002427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8"/>
          <w:szCs w:val="8"/>
        </w:rPr>
      </w:pPr>
    </w:p>
    <w:p w:rsidR="00532E47" w:rsidRPr="00921E69" w:rsidRDefault="002427C2" w:rsidP="00532E4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 w:rsidRPr="00921E69">
        <w:rPr>
          <w:rStyle w:val="eop"/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32E47" w:rsidRPr="00921E69">
        <w:rPr>
          <w:rStyle w:val="eop"/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7C2" w:rsidRPr="00921E69" w:rsidRDefault="002427C2" w:rsidP="002427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Unicode MS" w:eastAsia="Arial Unicode MS" w:hAnsi="Arial Unicode MS" w:cs="Arial Unicode MS"/>
          <w:sz w:val="16"/>
          <w:szCs w:val="16"/>
        </w:rPr>
      </w:pPr>
      <w:r w:rsidRPr="00921E69">
        <w:rPr>
          <w:rStyle w:val="eop"/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A7EFA" w:rsidRPr="002427C2" w:rsidRDefault="002427C2" w:rsidP="00400804">
      <w:pPr>
        <w:spacing w:line="276" w:lineRule="auto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16"/>
          <w:szCs w:val="16"/>
        </w:rPr>
        <w:t xml:space="preserve">Děkujeme za vyplnění dotazníku. </w:t>
      </w:r>
    </w:p>
    <w:sectPr w:rsidR="00FA7EFA" w:rsidRPr="002427C2" w:rsidSect="00FA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422"/>
    <w:multiLevelType w:val="hybridMultilevel"/>
    <w:tmpl w:val="9E467A90"/>
    <w:lvl w:ilvl="0" w:tplc="0244588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B32"/>
    <w:multiLevelType w:val="hybridMultilevel"/>
    <w:tmpl w:val="E0047FF4"/>
    <w:lvl w:ilvl="0" w:tplc="2BC0C3E6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42908"/>
    <w:multiLevelType w:val="hybridMultilevel"/>
    <w:tmpl w:val="9D8A5B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432"/>
    <w:multiLevelType w:val="hybridMultilevel"/>
    <w:tmpl w:val="D7FC9FB4"/>
    <w:lvl w:ilvl="0" w:tplc="1A28C66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439F"/>
    <w:multiLevelType w:val="hybridMultilevel"/>
    <w:tmpl w:val="899A728C"/>
    <w:lvl w:ilvl="0" w:tplc="93E2E79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E19A0"/>
    <w:multiLevelType w:val="hybridMultilevel"/>
    <w:tmpl w:val="B75CCAE2"/>
    <w:lvl w:ilvl="0" w:tplc="A8D206E4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303"/>
    <w:multiLevelType w:val="hybridMultilevel"/>
    <w:tmpl w:val="B3065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3"/>
    <w:rsid w:val="00003817"/>
    <w:rsid w:val="000573D3"/>
    <w:rsid w:val="00183BCA"/>
    <w:rsid w:val="001C3672"/>
    <w:rsid w:val="002427C2"/>
    <w:rsid w:val="00395BBB"/>
    <w:rsid w:val="00400804"/>
    <w:rsid w:val="00532E47"/>
    <w:rsid w:val="0066703F"/>
    <w:rsid w:val="00921E69"/>
    <w:rsid w:val="00BC24C8"/>
    <w:rsid w:val="00D54BF8"/>
    <w:rsid w:val="00D60C48"/>
    <w:rsid w:val="00DD2364"/>
    <w:rsid w:val="00E119BA"/>
    <w:rsid w:val="00F702A0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8FD5"/>
  <w15:docId w15:val="{DF598CE6-7869-4056-A836-77D869B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3D3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73D3"/>
    <w:pPr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3D3"/>
    <w:rPr>
      <w:rFonts w:ascii="Times New Roman" w:hAnsi="Times New Roman" w:cs="Times New Roman"/>
      <w:b/>
      <w:sz w:val="28"/>
      <w:szCs w:val="28"/>
      <w:lang w:val="en-US"/>
    </w:rPr>
  </w:style>
  <w:style w:type="table" w:styleId="Mkatabulky">
    <w:name w:val="Table Grid"/>
    <w:basedOn w:val="Normlntabulka"/>
    <w:uiPriority w:val="59"/>
    <w:rsid w:val="000573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73D3"/>
    <w:pPr>
      <w:numPr>
        <w:numId w:val="1"/>
      </w:numPr>
      <w:contextualSpacing/>
    </w:pPr>
  </w:style>
  <w:style w:type="paragraph" w:customStyle="1" w:styleId="paragraph">
    <w:name w:val="paragraph"/>
    <w:basedOn w:val="Normln"/>
    <w:rsid w:val="000573D3"/>
    <w:pPr>
      <w:spacing w:before="100" w:beforeAutospacing="1" w:after="100" w:afterAutospacing="1"/>
    </w:pPr>
    <w:rPr>
      <w:rFonts w:eastAsia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0573D3"/>
  </w:style>
  <w:style w:type="character" w:customStyle="1" w:styleId="eop">
    <w:name w:val="eop"/>
    <w:basedOn w:val="Standardnpsmoodstavce"/>
    <w:rsid w:val="0005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Marek Hartych</cp:lastModifiedBy>
  <cp:revision>2</cp:revision>
  <cp:lastPrinted>2021-03-31T11:16:00Z</cp:lastPrinted>
  <dcterms:created xsi:type="dcterms:W3CDTF">2021-04-06T08:32:00Z</dcterms:created>
  <dcterms:modified xsi:type="dcterms:W3CDTF">2021-04-06T08:32:00Z</dcterms:modified>
</cp:coreProperties>
</file>