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923"/>
        <w:gridCol w:w="3291"/>
        <w:gridCol w:w="2460"/>
        <w:gridCol w:w="3377"/>
        <w:gridCol w:w="1203"/>
        <w:gridCol w:w="1360"/>
        <w:gridCol w:w="1380"/>
      </w:tblGrid>
      <w:tr w:rsidR="00543031" w:rsidRPr="00543031" w14:paraId="0BA55E7C" w14:textId="77777777" w:rsidTr="0041571A">
        <w:trPr>
          <w:trHeight w:val="416"/>
        </w:trPr>
        <w:tc>
          <w:tcPr>
            <w:tcW w:w="13994" w:type="dxa"/>
            <w:gridSpan w:val="7"/>
            <w:tcBorders>
              <w:bottom w:val="single" w:sz="4" w:space="0" w:color="auto"/>
            </w:tcBorders>
            <w:noWrap/>
            <w:hideMark/>
          </w:tcPr>
          <w:p w14:paraId="631DDC9D" w14:textId="77777777" w:rsidR="00543031" w:rsidRPr="00543031" w:rsidRDefault="00543031" w:rsidP="00CC1059">
            <w:pPr>
              <w:pStyle w:val="Nzev"/>
            </w:pPr>
            <w:bookmarkStart w:id="0" w:name="_GoBack"/>
            <w:bookmarkEnd w:id="0"/>
            <w:r w:rsidRPr="00543031">
              <w:t>Platnost od</w:t>
            </w:r>
            <w:r>
              <w:t xml:space="preserve"> </w:t>
            </w:r>
          </w:p>
        </w:tc>
      </w:tr>
      <w:tr w:rsidR="00543031" w:rsidRPr="00543031" w14:paraId="7A227D0D" w14:textId="77777777" w:rsidTr="0041571A">
        <w:trPr>
          <w:trHeight w:val="1225"/>
        </w:trPr>
        <w:tc>
          <w:tcPr>
            <w:tcW w:w="13994" w:type="dxa"/>
            <w:gridSpan w:val="7"/>
            <w:shd w:val="clear" w:color="auto" w:fill="E6CDFF"/>
            <w:hideMark/>
          </w:tcPr>
          <w:p w14:paraId="622680A7" w14:textId="77777777" w:rsidR="00543031" w:rsidRPr="00543031" w:rsidRDefault="00543031" w:rsidP="00543031">
            <w:pPr>
              <w:jc w:val="center"/>
              <w:rPr>
                <w:b/>
                <w:bCs/>
              </w:rPr>
            </w:pPr>
            <w:bookmarkStart w:id="1" w:name="RANGE!A6:G31"/>
            <w:r w:rsidRPr="00543031">
              <w:rPr>
                <w:b/>
                <w:bCs/>
              </w:rPr>
              <w:t xml:space="preserve">Kontrolní list pro věcné hodnocení žádosti o podporu </w:t>
            </w:r>
            <w:r w:rsidRPr="00C47110">
              <w:rPr>
                <w:b/>
                <w:bCs/>
              </w:rPr>
              <w:t>výzva č.</w:t>
            </w:r>
            <w:r w:rsidR="00667C9C">
              <w:rPr>
                <w:b/>
                <w:bCs/>
              </w:rPr>
              <w:t>6</w:t>
            </w:r>
            <w:r w:rsidRPr="00C47110">
              <w:rPr>
                <w:b/>
                <w:bCs/>
              </w:rPr>
              <w:t xml:space="preserve"> IROP</w:t>
            </w:r>
            <w:r w:rsidRPr="00C47110">
              <w:rPr>
                <w:i/>
                <w:iCs/>
              </w:rPr>
              <w:br/>
            </w:r>
            <w:r w:rsidRPr="00C47110">
              <w:rPr>
                <w:b/>
                <w:bCs/>
              </w:rPr>
              <w:t xml:space="preserve">Integrované strategie </w:t>
            </w:r>
            <w:bookmarkEnd w:id="1"/>
            <w:r w:rsidR="0041571A">
              <w:rPr>
                <w:b/>
                <w:bCs/>
              </w:rPr>
              <w:t>MAS Sdružení Západní Krušnohoří</w:t>
            </w:r>
          </w:p>
        </w:tc>
      </w:tr>
      <w:tr w:rsidR="00543031" w:rsidRPr="00543031" w14:paraId="1FFAEB44" w14:textId="77777777" w:rsidTr="0041571A">
        <w:trPr>
          <w:trHeight w:val="288"/>
        </w:trPr>
        <w:tc>
          <w:tcPr>
            <w:tcW w:w="6674" w:type="dxa"/>
            <w:gridSpan w:val="3"/>
            <w:noWrap/>
            <w:hideMark/>
          </w:tcPr>
          <w:p w14:paraId="18245BA1" w14:textId="77777777" w:rsidR="00543031" w:rsidRPr="00543031" w:rsidRDefault="00543031" w:rsidP="00543031">
            <w:r w:rsidRPr="00543031">
              <w:t xml:space="preserve">Název výzvy MAS: </w:t>
            </w:r>
          </w:p>
        </w:tc>
        <w:tc>
          <w:tcPr>
            <w:tcW w:w="7320" w:type="dxa"/>
            <w:gridSpan w:val="4"/>
            <w:noWrap/>
            <w:hideMark/>
          </w:tcPr>
          <w:p w14:paraId="45DBE55D" w14:textId="77777777" w:rsidR="00543031" w:rsidRPr="00C47110" w:rsidRDefault="00667C9C" w:rsidP="00543031">
            <w:r w:rsidRPr="00667C9C">
              <w:t>6.výzva MAS Sdružení Západní Krušnohoří, z.s.-IROP-Sociální podnikání</w:t>
            </w:r>
          </w:p>
        </w:tc>
      </w:tr>
      <w:tr w:rsidR="00424E6B" w:rsidRPr="00543031" w14:paraId="77A4E728" w14:textId="77777777" w:rsidTr="0041571A">
        <w:trPr>
          <w:trHeight w:val="288"/>
        </w:trPr>
        <w:tc>
          <w:tcPr>
            <w:tcW w:w="6674" w:type="dxa"/>
            <w:gridSpan w:val="3"/>
            <w:noWrap/>
            <w:hideMark/>
          </w:tcPr>
          <w:p w14:paraId="7820584E" w14:textId="77777777" w:rsidR="00543031" w:rsidRPr="00543031" w:rsidRDefault="00543031" w:rsidP="00543031">
            <w:r w:rsidRPr="00543031">
              <w:t>Číslo výzvy MAS:</w:t>
            </w:r>
          </w:p>
        </w:tc>
        <w:tc>
          <w:tcPr>
            <w:tcW w:w="7320" w:type="dxa"/>
            <w:gridSpan w:val="4"/>
            <w:noWrap/>
            <w:hideMark/>
          </w:tcPr>
          <w:p w14:paraId="0BE8A8EB" w14:textId="77777777" w:rsidR="00543031" w:rsidRPr="00C47110" w:rsidRDefault="00667C9C" w:rsidP="00543031">
            <w:r w:rsidRPr="00667C9C">
              <w:t>112/06_16_074/CLLD_15_01_125</w:t>
            </w:r>
          </w:p>
        </w:tc>
      </w:tr>
      <w:tr w:rsidR="00424E6B" w:rsidRPr="00543031" w14:paraId="1DDD7714" w14:textId="77777777" w:rsidTr="0041571A">
        <w:trPr>
          <w:trHeight w:val="288"/>
        </w:trPr>
        <w:tc>
          <w:tcPr>
            <w:tcW w:w="6674" w:type="dxa"/>
            <w:gridSpan w:val="3"/>
            <w:noWrap/>
            <w:hideMark/>
          </w:tcPr>
          <w:p w14:paraId="0C44D4AF" w14:textId="77777777" w:rsidR="00543031" w:rsidRPr="00543031" w:rsidRDefault="00543031" w:rsidP="00543031">
            <w:r w:rsidRPr="00543031">
              <w:t>Název výzvy ŘO:</w:t>
            </w:r>
          </w:p>
        </w:tc>
        <w:tc>
          <w:tcPr>
            <w:tcW w:w="7320" w:type="dxa"/>
            <w:gridSpan w:val="4"/>
            <w:noWrap/>
            <w:hideMark/>
          </w:tcPr>
          <w:p w14:paraId="479FE776" w14:textId="77777777" w:rsidR="00B77CEA" w:rsidRPr="00B77CEA" w:rsidRDefault="00B77CEA" w:rsidP="00B77CEA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Roboto" w:eastAsia="Times New Roman" w:hAnsi="Roboto" w:cs="Times New Roman"/>
                <w:b/>
                <w:bCs/>
                <w:color w:val="1C222F"/>
                <w:kern w:val="36"/>
                <w:sz w:val="20"/>
                <w:szCs w:val="20"/>
                <w:lang w:eastAsia="cs-CZ"/>
              </w:rPr>
            </w:pPr>
            <w:r w:rsidRPr="00B77CEA">
              <w:rPr>
                <w:rFonts w:ascii="Roboto" w:eastAsia="Times New Roman" w:hAnsi="Roboto" w:cs="Times New Roman"/>
                <w:b/>
                <w:bCs/>
                <w:color w:val="1C222F"/>
                <w:kern w:val="36"/>
                <w:sz w:val="20"/>
                <w:szCs w:val="20"/>
                <w:lang w:eastAsia="cs-CZ"/>
              </w:rPr>
              <w:t>Výzva č. 65 Sociální podnikání - integrované projekty CLLD</w:t>
            </w:r>
          </w:p>
          <w:p w14:paraId="5C7F61F2" w14:textId="77777777" w:rsidR="00543031" w:rsidRPr="00B77CEA" w:rsidRDefault="00543031" w:rsidP="00543031">
            <w:pPr>
              <w:rPr>
                <w:sz w:val="16"/>
                <w:szCs w:val="16"/>
              </w:rPr>
            </w:pPr>
          </w:p>
        </w:tc>
      </w:tr>
      <w:tr w:rsidR="00543031" w:rsidRPr="00543031" w14:paraId="12283605" w14:textId="77777777" w:rsidTr="0041571A">
        <w:trPr>
          <w:trHeight w:val="288"/>
        </w:trPr>
        <w:tc>
          <w:tcPr>
            <w:tcW w:w="6674" w:type="dxa"/>
            <w:gridSpan w:val="3"/>
            <w:noWrap/>
            <w:hideMark/>
          </w:tcPr>
          <w:p w14:paraId="542DFEE6" w14:textId="77777777" w:rsidR="00543031" w:rsidRPr="00543031" w:rsidRDefault="00543031" w:rsidP="00543031">
            <w:r w:rsidRPr="00543031">
              <w:t>Číslo výzvy ŘO:</w:t>
            </w:r>
          </w:p>
        </w:tc>
        <w:tc>
          <w:tcPr>
            <w:tcW w:w="7320" w:type="dxa"/>
            <w:gridSpan w:val="4"/>
            <w:noWrap/>
            <w:hideMark/>
          </w:tcPr>
          <w:p w14:paraId="0398A615" w14:textId="77777777" w:rsidR="00543031" w:rsidRPr="00C47110" w:rsidRDefault="00667C9C" w:rsidP="00543031">
            <w:r>
              <w:t>6</w:t>
            </w:r>
            <w:r w:rsidR="00F428EB">
              <w:t>5</w:t>
            </w:r>
            <w:r w:rsidR="002F376B">
              <w:t>.</w:t>
            </w:r>
          </w:p>
        </w:tc>
      </w:tr>
      <w:tr w:rsidR="00543031" w:rsidRPr="00543031" w14:paraId="1F166F7B" w14:textId="77777777" w:rsidTr="0041571A">
        <w:trPr>
          <w:trHeight w:val="288"/>
        </w:trPr>
        <w:tc>
          <w:tcPr>
            <w:tcW w:w="6674" w:type="dxa"/>
            <w:gridSpan w:val="3"/>
            <w:noWrap/>
            <w:hideMark/>
          </w:tcPr>
          <w:p w14:paraId="2BAD0EBF" w14:textId="77777777" w:rsidR="00543031" w:rsidRPr="00543031" w:rsidRDefault="00543031" w:rsidP="00543031">
            <w:r w:rsidRPr="00543031">
              <w:t>Název projektu:</w:t>
            </w:r>
          </w:p>
        </w:tc>
        <w:tc>
          <w:tcPr>
            <w:tcW w:w="7320" w:type="dxa"/>
            <w:gridSpan w:val="4"/>
            <w:noWrap/>
            <w:hideMark/>
          </w:tcPr>
          <w:p w14:paraId="291B8051" w14:textId="77777777" w:rsidR="00543031" w:rsidRPr="00543031" w:rsidRDefault="00543031" w:rsidP="00543031"/>
        </w:tc>
      </w:tr>
      <w:tr w:rsidR="00543031" w:rsidRPr="00543031" w14:paraId="13AD289F" w14:textId="77777777" w:rsidTr="0041571A">
        <w:trPr>
          <w:trHeight w:val="288"/>
        </w:trPr>
        <w:tc>
          <w:tcPr>
            <w:tcW w:w="6674" w:type="dxa"/>
            <w:gridSpan w:val="3"/>
            <w:noWrap/>
            <w:hideMark/>
          </w:tcPr>
          <w:p w14:paraId="3ABF832C" w14:textId="77777777" w:rsidR="00543031" w:rsidRPr="00543031" w:rsidRDefault="00543031" w:rsidP="00543031">
            <w:r w:rsidRPr="00543031">
              <w:t>Registrační číslo projektu:</w:t>
            </w:r>
          </w:p>
        </w:tc>
        <w:tc>
          <w:tcPr>
            <w:tcW w:w="7320" w:type="dxa"/>
            <w:gridSpan w:val="4"/>
            <w:noWrap/>
            <w:hideMark/>
          </w:tcPr>
          <w:p w14:paraId="6017FF61" w14:textId="77777777" w:rsidR="00543031" w:rsidRPr="00543031" w:rsidRDefault="00543031" w:rsidP="00543031"/>
        </w:tc>
      </w:tr>
      <w:tr w:rsidR="00543031" w:rsidRPr="00543031" w14:paraId="4836679E" w14:textId="77777777" w:rsidTr="0041571A">
        <w:trPr>
          <w:trHeight w:val="300"/>
        </w:trPr>
        <w:tc>
          <w:tcPr>
            <w:tcW w:w="6674" w:type="dxa"/>
            <w:gridSpan w:val="3"/>
            <w:noWrap/>
            <w:hideMark/>
          </w:tcPr>
          <w:p w14:paraId="74FC2351" w14:textId="77777777" w:rsidR="00543031" w:rsidRPr="00543031" w:rsidRDefault="00543031" w:rsidP="00B77CEA">
            <w:pPr>
              <w:tabs>
                <w:tab w:val="right" w:pos="6458"/>
              </w:tabs>
            </w:pPr>
            <w:r w:rsidRPr="00543031">
              <w:t>Žadatel:</w:t>
            </w:r>
            <w:r w:rsidR="00B77CEA">
              <w:tab/>
            </w:r>
          </w:p>
        </w:tc>
        <w:tc>
          <w:tcPr>
            <w:tcW w:w="7320" w:type="dxa"/>
            <w:gridSpan w:val="4"/>
            <w:noWrap/>
            <w:hideMark/>
          </w:tcPr>
          <w:p w14:paraId="07E3C62D" w14:textId="77777777" w:rsidR="00543031" w:rsidRPr="00543031" w:rsidRDefault="00543031" w:rsidP="00543031"/>
        </w:tc>
      </w:tr>
      <w:tr w:rsidR="00543031" w:rsidRPr="00543031" w14:paraId="174C952C" w14:textId="77777777" w:rsidTr="0041571A">
        <w:trPr>
          <w:trHeight w:val="690"/>
        </w:trPr>
        <w:tc>
          <w:tcPr>
            <w:tcW w:w="13994" w:type="dxa"/>
            <w:gridSpan w:val="7"/>
            <w:shd w:val="clear" w:color="auto" w:fill="E6CDFF"/>
            <w:hideMark/>
          </w:tcPr>
          <w:p w14:paraId="6A31E5DF" w14:textId="77777777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Věcné hodnocení žádosti o podporu</w:t>
            </w:r>
            <w:r>
              <w:rPr>
                <w:b/>
                <w:bCs/>
              </w:rPr>
              <w:t xml:space="preserve"> Společná kritéria</w:t>
            </w:r>
          </w:p>
        </w:tc>
      </w:tr>
      <w:tr w:rsidR="00424E6B" w:rsidRPr="00543031" w14:paraId="07704D01" w14:textId="77777777" w:rsidTr="0041571A">
        <w:trPr>
          <w:trHeight w:val="636"/>
        </w:trPr>
        <w:tc>
          <w:tcPr>
            <w:tcW w:w="923" w:type="dxa"/>
            <w:noWrap/>
            <w:hideMark/>
          </w:tcPr>
          <w:p w14:paraId="700387CE" w14:textId="77777777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Číslo</w:t>
            </w:r>
          </w:p>
        </w:tc>
        <w:tc>
          <w:tcPr>
            <w:tcW w:w="3291" w:type="dxa"/>
            <w:hideMark/>
          </w:tcPr>
          <w:p w14:paraId="527DED56" w14:textId="77777777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Název kritéria</w:t>
            </w:r>
          </w:p>
        </w:tc>
        <w:tc>
          <w:tcPr>
            <w:tcW w:w="2460" w:type="dxa"/>
            <w:hideMark/>
          </w:tcPr>
          <w:p w14:paraId="4406CDB0" w14:textId="77777777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Referenční dokument</w:t>
            </w:r>
          </w:p>
        </w:tc>
        <w:tc>
          <w:tcPr>
            <w:tcW w:w="3377" w:type="dxa"/>
            <w:hideMark/>
          </w:tcPr>
          <w:p w14:paraId="540DC3C9" w14:textId="77777777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Popis pro hodnocení</w:t>
            </w:r>
          </w:p>
        </w:tc>
        <w:tc>
          <w:tcPr>
            <w:tcW w:w="1203" w:type="dxa"/>
            <w:hideMark/>
          </w:tcPr>
          <w:p w14:paraId="2F1CD09C" w14:textId="77777777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Hodnocení (body)</w:t>
            </w:r>
          </w:p>
        </w:tc>
        <w:tc>
          <w:tcPr>
            <w:tcW w:w="1360" w:type="dxa"/>
            <w:hideMark/>
          </w:tcPr>
          <w:p w14:paraId="7F7BBB4C" w14:textId="77777777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Přidělené hodnocení</w:t>
            </w:r>
          </w:p>
        </w:tc>
        <w:tc>
          <w:tcPr>
            <w:tcW w:w="1380" w:type="dxa"/>
            <w:hideMark/>
          </w:tcPr>
          <w:p w14:paraId="48CD4F84" w14:textId="77777777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Odůvodnění</w:t>
            </w:r>
          </w:p>
        </w:tc>
      </w:tr>
      <w:tr w:rsidR="00A73D8B" w:rsidRPr="00543031" w14:paraId="097AFAA3" w14:textId="77777777" w:rsidTr="0041571A">
        <w:trPr>
          <w:trHeight w:val="636"/>
        </w:trPr>
        <w:tc>
          <w:tcPr>
            <w:tcW w:w="13994" w:type="dxa"/>
            <w:gridSpan w:val="7"/>
            <w:noWrap/>
          </w:tcPr>
          <w:p w14:paraId="7A46CEDD" w14:textId="77777777" w:rsidR="00A73D8B" w:rsidRPr="00543031" w:rsidRDefault="00A73D8B" w:rsidP="00543031">
            <w:pPr>
              <w:rPr>
                <w:b/>
                <w:bCs/>
              </w:rPr>
            </w:pPr>
            <w:r>
              <w:rPr>
                <w:b/>
                <w:bCs/>
              </w:rPr>
              <w:t>Popis kritéria</w:t>
            </w:r>
          </w:p>
        </w:tc>
      </w:tr>
      <w:tr w:rsidR="0041571A" w:rsidRPr="00543031" w14:paraId="793DD0CC" w14:textId="77777777" w:rsidTr="0041571A">
        <w:trPr>
          <w:trHeight w:val="1305"/>
        </w:trPr>
        <w:tc>
          <w:tcPr>
            <w:tcW w:w="923" w:type="dxa"/>
            <w:vMerge w:val="restart"/>
            <w:noWrap/>
            <w:hideMark/>
          </w:tcPr>
          <w:p w14:paraId="4DEDE68D" w14:textId="77777777" w:rsidR="0041571A" w:rsidRPr="00543031" w:rsidRDefault="0041571A" w:rsidP="0041571A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1.</w:t>
            </w:r>
          </w:p>
        </w:tc>
        <w:tc>
          <w:tcPr>
            <w:tcW w:w="3291" w:type="dxa"/>
            <w:vMerge w:val="restart"/>
            <w:hideMark/>
          </w:tcPr>
          <w:p w14:paraId="3AB296ED" w14:textId="77777777" w:rsidR="00F428EB" w:rsidRPr="00F428EB" w:rsidRDefault="00F428EB" w:rsidP="00F428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8"/>
            </w:tblGrid>
            <w:tr w:rsidR="00667C9C" w:rsidRPr="00F428EB" w14:paraId="7F058035" w14:textId="77777777" w:rsidTr="00666293">
              <w:trPr>
                <w:trHeight w:val="548"/>
              </w:trPr>
              <w:tc>
                <w:tcPr>
                  <w:tcW w:w="0" w:type="auto"/>
                  <w:vAlign w:val="center"/>
                </w:tcPr>
                <w:p w14:paraId="7054C48E" w14:textId="77777777" w:rsidR="00667C9C" w:rsidRPr="00C8629C" w:rsidRDefault="00667C9C" w:rsidP="00667C9C">
                  <w:pPr>
                    <w:spacing w:before="60" w:after="6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Pracovní místo</w:t>
                  </w:r>
                </w:p>
              </w:tc>
            </w:tr>
          </w:tbl>
          <w:p w14:paraId="11145E94" w14:textId="77777777" w:rsidR="0041571A" w:rsidRDefault="0041571A" w:rsidP="0041571A">
            <w:pPr>
              <w:rPr>
                <w:b/>
                <w:bCs/>
              </w:rPr>
            </w:pPr>
          </w:p>
          <w:p w14:paraId="557D07D7" w14:textId="77777777" w:rsidR="0041571A" w:rsidRPr="00543031" w:rsidRDefault="00667C9C" w:rsidP="0041571A">
            <w:pPr>
              <w:rPr>
                <w:b/>
                <w:bCs/>
              </w:rPr>
            </w:pPr>
            <w:r w:rsidRPr="00667C9C">
              <w:rPr>
                <w:b/>
                <w:bCs/>
              </w:rPr>
              <w:lastRenderedPageBreak/>
              <w:t>Potřebnost</w:t>
            </w:r>
          </w:p>
        </w:tc>
        <w:tc>
          <w:tcPr>
            <w:tcW w:w="2460" w:type="dxa"/>
            <w:vMerge w:val="restart"/>
            <w:hideMark/>
          </w:tcPr>
          <w:p w14:paraId="38A2A629" w14:textId="77777777" w:rsidR="00667C9C" w:rsidRPr="00C8629C" w:rsidRDefault="00667C9C" w:rsidP="00667C9C">
            <w:pPr>
              <w:spacing w:before="120"/>
              <w:jc w:val="both"/>
              <w:rPr>
                <w:color w:val="000000" w:themeColor="text1"/>
              </w:rPr>
            </w:pPr>
            <w:r w:rsidRPr="00C8629C">
              <w:rPr>
                <w:color w:val="000000" w:themeColor="text1"/>
              </w:rPr>
              <w:lastRenderedPageBreak/>
              <w:t>Žádost o podporu</w:t>
            </w:r>
          </w:p>
          <w:p w14:paraId="52CD51AE" w14:textId="77777777" w:rsidR="00667C9C" w:rsidRPr="00C8629C" w:rsidRDefault="00667C9C" w:rsidP="00667C9C">
            <w:pPr>
              <w:spacing w:before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Podnikatelský plán</w:t>
            </w:r>
          </w:p>
          <w:p w14:paraId="29C3516F" w14:textId="77777777" w:rsidR="00805B9F" w:rsidRPr="00543031" w:rsidRDefault="00805B9F" w:rsidP="0041571A"/>
        </w:tc>
        <w:tc>
          <w:tcPr>
            <w:tcW w:w="3377" w:type="dxa"/>
            <w:noWrap/>
            <w:hideMark/>
          </w:tcPr>
          <w:p w14:paraId="4517E544" w14:textId="77777777" w:rsidR="0041571A" w:rsidRPr="00B00C4A" w:rsidRDefault="00667C9C" w:rsidP="0041571A">
            <w:r>
              <w:t>Projekt vytvoří 3 a více nových pracovních míst pro cílové skupiny</w:t>
            </w:r>
          </w:p>
        </w:tc>
        <w:tc>
          <w:tcPr>
            <w:tcW w:w="1203" w:type="dxa"/>
            <w:hideMark/>
          </w:tcPr>
          <w:p w14:paraId="40C348A8" w14:textId="77777777" w:rsidR="0041571A" w:rsidRPr="00543031" w:rsidRDefault="00F428EB" w:rsidP="0041571A">
            <w:r>
              <w:t>1</w:t>
            </w:r>
            <w:r w:rsidR="00667C9C">
              <w:t>0</w:t>
            </w:r>
            <w:r w:rsidR="0041571A" w:rsidRPr="00543031">
              <w:t xml:space="preserve"> bodů</w:t>
            </w:r>
          </w:p>
        </w:tc>
        <w:tc>
          <w:tcPr>
            <w:tcW w:w="1360" w:type="dxa"/>
            <w:vMerge w:val="restart"/>
            <w:hideMark/>
          </w:tcPr>
          <w:p w14:paraId="1EC71E8A" w14:textId="77777777" w:rsidR="0041571A" w:rsidRPr="00543031" w:rsidRDefault="0041571A" w:rsidP="0041571A">
            <w:r w:rsidRPr="00543031">
              <w:t> </w:t>
            </w:r>
          </w:p>
        </w:tc>
        <w:tc>
          <w:tcPr>
            <w:tcW w:w="1380" w:type="dxa"/>
            <w:vMerge w:val="restart"/>
            <w:hideMark/>
          </w:tcPr>
          <w:p w14:paraId="57EB4EE0" w14:textId="77777777" w:rsidR="0041571A" w:rsidRPr="00543031" w:rsidRDefault="0041571A" w:rsidP="0041571A">
            <w:r w:rsidRPr="00543031">
              <w:t> </w:t>
            </w:r>
          </w:p>
        </w:tc>
      </w:tr>
      <w:tr w:rsidR="0041571A" w:rsidRPr="00543031" w14:paraId="7038E536" w14:textId="77777777" w:rsidTr="0041571A">
        <w:trPr>
          <w:trHeight w:val="1305"/>
        </w:trPr>
        <w:tc>
          <w:tcPr>
            <w:tcW w:w="923" w:type="dxa"/>
            <w:vMerge/>
            <w:hideMark/>
          </w:tcPr>
          <w:p w14:paraId="538011C0" w14:textId="77777777" w:rsidR="0041571A" w:rsidRPr="00543031" w:rsidRDefault="0041571A" w:rsidP="0041571A">
            <w:pPr>
              <w:rPr>
                <w:b/>
                <w:bCs/>
              </w:rPr>
            </w:pPr>
          </w:p>
        </w:tc>
        <w:tc>
          <w:tcPr>
            <w:tcW w:w="3291" w:type="dxa"/>
            <w:vMerge/>
            <w:hideMark/>
          </w:tcPr>
          <w:p w14:paraId="7335E576" w14:textId="77777777" w:rsidR="0041571A" w:rsidRPr="00543031" w:rsidRDefault="0041571A" w:rsidP="0041571A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hideMark/>
          </w:tcPr>
          <w:p w14:paraId="75B0E397" w14:textId="77777777" w:rsidR="0041571A" w:rsidRPr="00543031" w:rsidRDefault="0041571A" w:rsidP="0041571A"/>
        </w:tc>
        <w:tc>
          <w:tcPr>
            <w:tcW w:w="3377" w:type="dxa"/>
            <w:noWrap/>
            <w:hideMark/>
          </w:tcPr>
          <w:p w14:paraId="1E17FE49" w14:textId="77777777" w:rsidR="0041571A" w:rsidRPr="00B00C4A" w:rsidRDefault="00667C9C" w:rsidP="0041571A">
            <w:r>
              <w:t>Projekt vytvoří méně než 3 nové pracovní místa pro cílové skupiny</w:t>
            </w:r>
          </w:p>
        </w:tc>
        <w:tc>
          <w:tcPr>
            <w:tcW w:w="1203" w:type="dxa"/>
            <w:hideMark/>
          </w:tcPr>
          <w:p w14:paraId="1982F5B0" w14:textId="77777777" w:rsidR="0041571A" w:rsidRPr="00543031" w:rsidRDefault="0041571A" w:rsidP="0041571A">
            <w:r>
              <w:t>0</w:t>
            </w:r>
            <w:r w:rsidRPr="00543031">
              <w:t xml:space="preserve"> bodů</w:t>
            </w:r>
          </w:p>
        </w:tc>
        <w:tc>
          <w:tcPr>
            <w:tcW w:w="1360" w:type="dxa"/>
            <w:vMerge/>
            <w:hideMark/>
          </w:tcPr>
          <w:p w14:paraId="50181922" w14:textId="77777777" w:rsidR="0041571A" w:rsidRPr="00543031" w:rsidRDefault="0041571A" w:rsidP="0041571A"/>
        </w:tc>
        <w:tc>
          <w:tcPr>
            <w:tcW w:w="1380" w:type="dxa"/>
            <w:vMerge/>
            <w:hideMark/>
          </w:tcPr>
          <w:p w14:paraId="47891008" w14:textId="77777777" w:rsidR="0041571A" w:rsidRPr="00543031" w:rsidRDefault="0041571A" w:rsidP="0041571A"/>
        </w:tc>
      </w:tr>
      <w:tr w:rsidR="0041571A" w:rsidRPr="00543031" w14:paraId="08089F90" w14:textId="77777777" w:rsidTr="0041571A">
        <w:trPr>
          <w:trHeight w:val="1110"/>
        </w:trPr>
        <w:tc>
          <w:tcPr>
            <w:tcW w:w="13994" w:type="dxa"/>
            <w:gridSpan w:val="7"/>
            <w:vAlign w:val="center"/>
          </w:tcPr>
          <w:p w14:paraId="51BE2E72" w14:textId="77777777" w:rsidR="0041571A" w:rsidRDefault="00667C9C" w:rsidP="0041571A">
            <w:pPr>
              <w:spacing w:before="60" w:after="60"/>
            </w:pPr>
            <w:r>
              <w:lastRenderedPageBreak/>
              <w:t>Bodové hodnocení kritéria se vztahuje k tvorbě pracovních míst pro některou z cílových skupin. Principem nastavení kritéria je zvýhodnění projektů, jehož realizací dojde k vytvoření většího počtu pracovních míst pro některou z cílových skupin uvedených ve Specifických pravidlech výzvy č. 65.</w:t>
            </w:r>
          </w:p>
        </w:tc>
      </w:tr>
      <w:tr w:rsidR="0041571A" w:rsidRPr="00543031" w14:paraId="5F3BAC20" w14:textId="77777777" w:rsidTr="0041571A">
        <w:trPr>
          <w:trHeight w:val="1185"/>
        </w:trPr>
        <w:tc>
          <w:tcPr>
            <w:tcW w:w="923" w:type="dxa"/>
            <w:vMerge w:val="restart"/>
            <w:noWrap/>
            <w:hideMark/>
          </w:tcPr>
          <w:p w14:paraId="4DDE0A1D" w14:textId="77777777" w:rsidR="0041571A" w:rsidRPr="00543031" w:rsidRDefault="0041571A" w:rsidP="0041571A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2.</w:t>
            </w:r>
          </w:p>
        </w:tc>
        <w:tc>
          <w:tcPr>
            <w:tcW w:w="3291" w:type="dxa"/>
            <w:vMerge w:val="restart"/>
            <w:hideMark/>
          </w:tcPr>
          <w:p w14:paraId="5A36DA38" w14:textId="77777777" w:rsidR="00F428EB" w:rsidRPr="00667C9C" w:rsidRDefault="00667C9C" w:rsidP="0041571A">
            <w:r w:rsidRPr="00667C9C">
              <w:t xml:space="preserve">Zaměstnání znevýhodněných skupin obyvatel </w:t>
            </w:r>
          </w:p>
          <w:p w14:paraId="055E6E77" w14:textId="77777777" w:rsidR="00F428EB" w:rsidRDefault="00F428EB" w:rsidP="0041571A">
            <w:pPr>
              <w:rPr>
                <w:b/>
                <w:bCs/>
              </w:rPr>
            </w:pPr>
          </w:p>
          <w:p w14:paraId="12C06FB9" w14:textId="77777777" w:rsidR="0041571A" w:rsidRDefault="0041571A" w:rsidP="0041571A">
            <w:pPr>
              <w:rPr>
                <w:b/>
                <w:bCs/>
              </w:rPr>
            </w:pPr>
            <w:r>
              <w:rPr>
                <w:b/>
                <w:bCs/>
              </w:rPr>
              <w:t>Efektivnost</w:t>
            </w:r>
          </w:p>
          <w:p w14:paraId="7B8AD14A" w14:textId="77777777" w:rsidR="0041571A" w:rsidRPr="00543031" w:rsidRDefault="0041571A" w:rsidP="0041571A">
            <w:pPr>
              <w:rPr>
                <w:b/>
                <w:bCs/>
              </w:rPr>
            </w:pPr>
          </w:p>
        </w:tc>
        <w:tc>
          <w:tcPr>
            <w:tcW w:w="2460" w:type="dxa"/>
            <w:vMerge w:val="restart"/>
            <w:hideMark/>
          </w:tcPr>
          <w:p w14:paraId="178BEFDB" w14:textId="77777777" w:rsidR="00667C9C" w:rsidRDefault="00667C9C" w:rsidP="00667C9C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Žádost o podporu</w:t>
            </w:r>
          </w:p>
          <w:p w14:paraId="6E7D74A8" w14:textId="77777777" w:rsidR="00667C9C" w:rsidRPr="00C8629C" w:rsidRDefault="00667C9C" w:rsidP="00667C9C">
            <w:pPr>
              <w:spacing w:before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Podnikatelský plán</w:t>
            </w:r>
          </w:p>
          <w:p w14:paraId="5DF1318A" w14:textId="77777777" w:rsidR="0041571A" w:rsidRPr="00543031" w:rsidRDefault="0041571A" w:rsidP="00F428EB"/>
        </w:tc>
        <w:tc>
          <w:tcPr>
            <w:tcW w:w="3377" w:type="dxa"/>
            <w:hideMark/>
          </w:tcPr>
          <w:p w14:paraId="0906532D" w14:textId="77777777" w:rsidR="0041571A" w:rsidRPr="004A5E70" w:rsidRDefault="00667C9C" w:rsidP="0041571A">
            <w:r>
              <w:t xml:space="preserve">Podíl budoucích úvazků z cílových skupin na celkovém budoucím počtu všech úvazků sociálního podniku je 50 % </w:t>
            </w:r>
          </w:p>
        </w:tc>
        <w:tc>
          <w:tcPr>
            <w:tcW w:w="1203" w:type="dxa"/>
            <w:hideMark/>
          </w:tcPr>
          <w:p w14:paraId="52B1A93B" w14:textId="77777777" w:rsidR="0041571A" w:rsidRPr="00543031" w:rsidRDefault="0041571A" w:rsidP="0041571A">
            <w:r w:rsidRPr="00543031">
              <w:t>1</w:t>
            </w:r>
            <w:r w:rsidR="00F428EB">
              <w:t>0</w:t>
            </w:r>
            <w:r w:rsidRPr="00543031">
              <w:t xml:space="preserve"> bodů</w:t>
            </w:r>
          </w:p>
        </w:tc>
        <w:tc>
          <w:tcPr>
            <w:tcW w:w="1360" w:type="dxa"/>
            <w:vMerge w:val="restart"/>
            <w:hideMark/>
          </w:tcPr>
          <w:p w14:paraId="04B62C01" w14:textId="77777777" w:rsidR="0041571A" w:rsidRPr="00543031" w:rsidRDefault="0041571A" w:rsidP="0041571A">
            <w:r w:rsidRPr="00543031">
              <w:t> </w:t>
            </w:r>
          </w:p>
        </w:tc>
        <w:tc>
          <w:tcPr>
            <w:tcW w:w="1380" w:type="dxa"/>
            <w:vMerge w:val="restart"/>
            <w:hideMark/>
          </w:tcPr>
          <w:p w14:paraId="5BC2E798" w14:textId="77777777" w:rsidR="0041571A" w:rsidRPr="00543031" w:rsidRDefault="0041571A" w:rsidP="0041571A">
            <w:r w:rsidRPr="00543031">
              <w:t> </w:t>
            </w:r>
          </w:p>
        </w:tc>
      </w:tr>
      <w:tr w:rsidR="0041571A" w:rsidRPr="00543031" w14:paraId="4E31B354" w14:textId="77777777" w:rsidTr="0041571A">
        <w:trPr>
          <w:trHeight w:val="1185"/>
        </w:trPr>
        <w:tc>
          <w:tcPr>
            <w:tcW w:w="923" w:type="dxa"/>
            <w:vMerge/>
            <w:hideMark/>
          </w:tcPr>
          <w:p w14:paraId="0F4735C6" w14:textId="77777777" w:rsidR="0041571A" w:rsidRPr="00543031" w:rsidRDefault="0041571A" w:rsidP="0041571A">
            <w:pPr>
              <w:rPr>
                <w:b/>
                <w:bCs/>
              </w:rPr>
            </w:pPr>
          </w:p>
        </w:tc>
        <w:tc>
          <w:tcPr>
            <w:tcW w:w="3291" w:type="dxa"/>
            <w:vMerge/>
            <w:hideMark/>
          </w:tcPr>
          <w:p w14:paraId="39E6A0DB" w14:textId="77777777" w:rsidR="0041571A" w:rsidRPr="00543031" w:rsidRDefault="0041571A" w:rsidP="0041571A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hideMark/>
          </w:tcPr>
          <w:p w14:paraId="5FB5C6AD" w14:textId="77777777" w:rsidR="0041571A" w:rsidRPr="00543031" w:rsidRDefault="0041571A" w:rsidP="0041571A"/>
        </w:tc>
        <w:tc>
          <w:tcPr>
            <w:tcW w:w="3377" w:type="dxa"/>
            <w:hideMark/>
          </w:tcPr>
          <w:p w14:paraId="5B93C1DF" w14:textId="77777777" w:rsidR="0041571A" w:rsidRDefault="00667C9C" w:rsidP="0041571A">
            <w:r>
              <w:t>Podíl budoucích úvazků z cílových skupin na celkovém budoucím počtu všech úvazků sociálního podniku je méně než 50 %</w:t>
            </w:r>
          </w:p>
        </w:tc>
        <w:tc>
          <w:tcPr>
            <w:tcW w:w="1203" w:type="dxa"/>
            <w:hideMark/>
          </w:tcPr>
          <w:p w14:paraId="4E817ED9" w14:textId="77777777" w:rsidR="0041571A" w:rsidRPr="00543031" w:rsidRDefault="0041571A" w:rsidP="0041571A">
            <w:r w:rsidRPr="00543031">
              <w:t>0 bodů</w:t>
            </w:r>
          </w:p>
        </w:tc>
        <w:tc>
          <w:tcPr>
            <w:tcW w:w="1360" w:type="dxa"/>
            <w:vMerge/>
            <w:hideMark/>
          </w:tcPr>
          <w:p w14:paraId="58EC27D1" w14:textId="77777777" w:rsidR="0041571A" w:rsidRPr="00543031" w:rsidRDefault="0041571A" w:rsidP="0041571A"/>
        </w:tc>
        <w:tc>
          <w:tcPr>
            <w:tcW w:w="1380" w:type="dxa"/>
            <w:vMerge/>
            <w:hideMark/>
          </w:tcPr>
          <w:p w14:paraId="76C066B9" w14:textId="77777777" w:rsidR="0041571A" w:rsidRPr="00543031" w:rsidRDefault="0041571A" w:rsidP="0041571A"/>
        </w:tc>
      </w:tr>
      <w:tr w:rsidR="0041571A" w:rsidRPr="00543031" w14:paraId="5DC5A87D" w14:textId="77777777" w:rsidTr="0041571A">
        <w:trPr>
          <w:trHeight w:val="1185"/>
        </w:trPr>
        <w:tc>
          <w:tcPr>
            <w:tcW w:w="13994" w:type="dxa"/>
            <w:gridSpan w:val="7"/>
          </w:tcPr>
          <w:p w14:paraId="63B97B8C" w14:textId="77777777" w:rsidR="0041571A" w:rsidRPr="00543031" w:rsidRDefault="00667C9C" w:rsidP="0041571A">
            <w:r>
              <w:t>Bodové hodnocení kritéria se vztahuje k procentuálnímu podílu budoucích zaměstnanců (úvazků) z cílových skupin na celkovém budoucím počtu zaměstnanců (úvazků) sociálního podniku. Principem nastavení kritéria je zvýhodnění projektů s vyšším procentuálním podílem budoucích úvazků zaměstnanců z cílových skupin na celkovém budoucím počtu úvazků zaměstnanců sociálního podniku</w:t>
            </w:r>
          </w:p>
        </w:tc>
      </w:tr>
      <w:tr w:rsidR="00F428EB" w:rsidRPr="00543031" w14:paraId="329D9F0E" w14:textId="77777777" w:rsidTr="0041571A">
        <w:trPr>
          <w:trHeight w:val="1185"/>
        </w:trPr>
        <w:tc>
          <w:tcPr>
            <w:tcW w:w="923" w:type="dxa"/>
            <w:vMerge w:val="restart"/>
            <w:noWrap/>
            <w:hideMark/>
          </w:tcPr>
          <w:p w14:paraId="02DD9C34" w14:textId="77777777" w:rsidR="00F428EB" w:rsidRPr="00543031" w:rsidRDefault="00F428EB" w:rsidP="0041571A">
            <w:pPr>
              <w:rPr>
                <w:b/>
                <w:bCs/>
              </w:rPr>
            </w:pPr>
            <w:bookmarkStart w:id="2" w:name="_Hlk17875206"/>
            <w:r w:rsidRPr="00543031">
              <w:rPr>
                <w:b/>
                <w:bCs/>
              </w:rPr>
              <w:t>3.</w:t>
            </w:r>
          </w:p>
        </w:tc>
        <w:tc>
          <w:tcPr>
            <w:tcW w:w="3291" w:type="dxa"/>
            <w:vMerge w:val="restart"/>
            <w:hideMark/>
          </w:tcPr>
          <w:p w14:paraId="0ABE33BC" w14:textId="77777777" w:rsidR="00F428EB" w:rsidRPr="00667C9C" w:rsidRDefault="00667C9C" w:rsidP="0041571A">
            <w:r w:rsidRPr="00667C9C">
              <w:t xml:space="preserve">Využití stávajícího objektu na soc. podnikání </w:t>
            </w:r>
          </w:p>
          <w:p w14:paraId="3DD379A8" w14:textId="77777777" w:rsidR="00667C9C" w:rsidRDefault="00667C9C" w:rsidP="0041571A">
            <w:pPr>
              <w:rPr>
                <w:b/>
                <w:bCs/>
              </w:rPr>
            </w:pPr>
          </w:p>
          <w:p w14:paraId="74EF0201" w14:textId="77777777" w:rsidR="00F428EB" w:rsidRPr="00543031" w:rsidRDefault="00667C9C" w:rsidP="0041571A">
            <w:pPr>
              <w:rPr>
                <w:b/>
                <w:bCs/>
              </w:rPr>
            </w:pPr>
            <w:r>
              <w:rPr>
                <w:b/>
                <w:bCs/>
              </w:rPr>
              <w:t>Efektivnost</w:t>
            </w:r>
          </w:p>
        </w:tc>
        <w:tc>
          <w:tcPr>
            <w:tcW w:w="2460" w:type="dxa"/>
            <w:vMerge w:val="restart"/>
            <w:hideMark/>
          </w:tcPr>
          <w:p w14:paraId="102CC512" w14:textId="77777777" w:rsidR="00667C9C" w:rsidRDefault="00667C9C" w:rsidP="00667C9C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Žádost o podporu</w:t>
            </w:r>
          </w:p>
          <w:p w14:paraId="2090FBD0" w14:textId="77777777" w:rsidR="00667C9C" w:rsidRPr="00C8629C" w:rsidRDefault="00667C9C" w:rsidP="00667C9C">
            <w:pPr>
              <w:spacing w:before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Podnikatelský plán</w:t>
            </w:r>
          </w:p>
          <w:p w14:paraId="75191DD8" w14:textId="77777777" w:rsidR="00F428EB" w:rsidRPr="00543031" w:rsidRDefault="00F428EB" w:rsidP="00F428EB"/>
        </w:tc>
        <w:tc>
          <w:tcPr>
            <w:tcW w:w="3377" w:type="dxa"/>
            <w:hideMark/>
          </w:tcPr>
          <w:p w14:paraId="5F9AEC04" w14:textId="77777777" w:rsidR="00F428EB" w:rsidRPr="00CB60D9" w:rsidRDefault="00667C9C" w:rsidP="0041571A">
            <w:r>
              <w:t>Předmětem projektu je rekonstrukce stávajícího objektu určeného pro sociální podnikání</w:t>
            </w:r>
          </w:p>
        </w:tc>
        <w:tc>
          <w:tcPr>
            <w:tcW w:w="1203" w:type="dxa"/>
            <w:hideMark/>
          </w:tcPr>
          <w:p w14:paraId="555D3BBB" w14:textId="77777777" w:rsidR="00F428EB" w:rsidRPr="00543031" w:rsidRDefault="00F428EB" w:rsidP="0041571A">
            <w:r w:rsidRPr="00543031">
              <w:t>10 bodů</w:t>
            </w:r>
          </w:p>
        </w:tc>
        <w:tc>
          <w:tcPr>
            <w:tcW w:w="1360" w:type="dxa"/>
            <w:vMerge w:val="restart"/>
            <w:hideMark/>
          </w:tcPr>
          <w:p w14:paraId="74C94C72" w14:textId="77777777" w:rsidR="00F428EB" w:rsidRPr="00543031" w:rsidRDefault="00F428EB" w:rsidP="0041571A">
            <w:r w:rsidRPr="00543031">
              <w:t> </w:t>
            </w:r>
          </w:p>
        </w:tc>
        <w:tc>
          <w:tcPr>
            <w:tcW w:w="1380" w:type="dxa"/>
            <w:vMerge w:val="restart"/>
            <w:hideMark/>
          </w:tcPr>
          <w:p w14:paraId="6986B79C" w14:textId="77777777" w:rsidR="00F428EB" w:rsidRPr="00543031" w:rsidRDefault="00F428EB" w:rsidP="0041571A">
            <w:r w:rsidRPr="00543031">
              <w:t> </w:t>
            </w:r>
          </w:p>
          <w:p w14:paraId="703EC1CC" w14:textId="77777777" w:rsidR="00F428EB" w:rsidRPr="00543031" w:rsidRDefault="00F428EB" w:rsidP="0041571A">
            <w:r w:rsidRPr="00543031">
              <w:t> </w:t>
            </w:r>
          </w:p>
        </w:tc>
      </w:tr>
      <w:tr w:rsidR="00F428EB" w:rsidRPr="00543031" w14:paraId="61521574" w14:textId="77777777" w:rsidTr="0041571A">
        <w:trPr>
          <w:trHeight w:val="840"/>
        </w:trPr>
        <w:tc>
          <w:tcPr>
            <w:tcW w:w="923" w:type="dxa"/>
            <w:vMerge/>
            <w:hideMark/>
          </w:tcPr>
          <w:p w14:paraId="63EB9DF2" w14:textId="77777777" w:rsidR="00F428EB" w:rsidRPr="00543031" w:rsidRDefault="00F428EB" w:rsidP="0041571A">
            <w:pPr>
              <w:rPr>
                <w:b/>
                <w:bCs/>
              </w:rPr>
            </w:pPr>
          </w:p>
        </w:tc>
        <w:tc>
          <w:tcPr>
            <w:tcW w:w="3291" w:type="dxa"/>
            <w:vMerge/>
            <w:hideMark/>
          </w:tcPr>
          <w:p w14:paraId="61174027" w14:textId="77777777" w:rsidR="00F428EB" w:rsidRPr="00543031" w:rsidRDefault="00F428EB" w:rsidP="0041571A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hideMark/>
          </w:tcPr>
          <w:p w14:paraId="5404FFF1" w14:textId="77777777" w:rsidR="00F428EB" w:rsidRPr="00543031" w:rsidRDefault="00F428EB" w:rsidP="0041571A"/>
        </w:tc>
        <w:tc>
          <w:tcPr>
            <w:tcW w:w="3377" w:type="dxa"/>
            <w:hideMark/>
          </w:tcPr>
          <w:p w14:paraId="5EDBB058" w14:textId="77777777" w:rsidR="00F428EB" w:rsidRPr="00CB60D9" w:rsidRDefault="00667C9C" w:rsidP="0041571A">
            <w:r>
              <w:t>Předmětem projektu je výstavba nového objektu určeného pro sociální podnikání nebo nedojde k žádným stavebním úpravám stávajícího objektu</w:t>
            </w:r>
          </w:p>
        </w:tc>
        <w:tc>
          <w:tcPr>
            <w:tcW w:w="1203" w:type="dxa"/>
            <w:hideMark/>
          </w:tcPr>
          <w:p w14:paraId="2D08FA1C" w14:textId="77777777" w:rsidR="00F428EB" w:rsidRPr="00543031" w:rsidRDefault="00F428EB" w:rsidP="0041571A">
            <w:r>
              <w:t>0</w:t>
            </w:r>
            <w:r w:rsidRPr="00543031">
              <w:t xml:space="preserve"> bodů</w:t>
            </w:r>
          </w:p>
        </w:tc>
        <w:tc>
          <w:tcPr>
            <w:tcW w:w="1360" w:type="dxa"/>
            <w:vMerge/>
            <w:hideMark/>
          </w:tcPr>
          <w:p w14:paraId="4C6FCB5A" w14:textId="77777777" w:rsidR="00F428EB" w:rsidRPr="00543031" w:rsidRDefault="00F428EB" w:rsidP="0041571A"/>
        </w:tc>
        <w:tc>
          <w:tcPr>
            <w:tcW w:w="1380" w:type="dxa"/>
            <w:vMerge/>
            <w:hideMark/>
          </w:tcPr>
          <w:p w14:paraId="77D92AF6" w14:textId="77777777" w:rsidR="00F428EB" w:rsidRPr="00543031" w:rsidRDefault="00F428EB" w:rsidP="0041571A"/>
        </w:tc>
      </w:tr>
      <w:tr w:rsidR="0041571A" w:rsidRPr="00543031" w14:paraId="216A4945" w14:textId="77777777" w:rsidTr="0041571A">
        <w:trPr>
          <w:trHeight w:val="870"/>
        </w:trPr>
        <w:tc>
          <w:tcPr>
            <w:tcW w:w="13994" w:type="dxa"/>
            <w:gridSpan w:val="7"/>
          </w:tcPr>
          <w:p w14:paraId="250DE72C" w14:textId="77777777" w:rsidR="0041571A" w:rsidRPr="00543031" w:rsidRDefault="00667C9C" w:rsidP="0041571A">
            <w:r>
              <w:lastRenderedPageBreak/>
              <w:t>Bodové hodnocení kritéria se vztahuje k využití stávajícího objektu. Principem nastavení kritéria je zvýhodnění projektů, které využijí při realizaci projektu stávající objekt, tzn. že z důvodu vybudování zázemí pro sociální podnikání bude rekonstruován stávající objekt.</w:t>
            </w:r>
          </w:p>
        </w:tc>
      </w:tr>
      <w:bookmarkEnd w:id="2"/>
      <w:tr w:rsidR="00667C9C" w:rsidRPr="00543031" w14:paraId="799952FD" w14:textId="77777777" w:rsidTr="0041571A">
        <w:trPr>
          <w:trHeight w:val="1680"/>
        </w:trPr>
        <w:tc>
          <w:tcPr>
            <w:tcW w:w="923" w:type="dxa"/>
            <w:vMerge w:val="restart"/>
            <w:noWrap/>
            <w:hideMark/>
          </w:tcPr>
          <w:p w14:paraId="05899E15" w14:textId="77777777" w:rsidR="00667C9C" w:rsidRPr="00543031" w:rsidRDefault="00667C9C" w:rsidP="0041571A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4.</w:t>
            </w:r>
          </w:p>
        </w:tc>
        <w:tc>
          <w:tcPr>
            <w:tcW w:w="3291" w:type="dxa"/>
            <w:vMerge w:val="restart"/>
            <w:hideMark/>
          </w:tcPr>
          <w:p w14:paraId="0B824015" w14:textId="77777777" w:rsidR="00667C9C" w:rsidRPr="00667C9C" w:rsidRDefault="00667C9C" w:rsidP="0041571A">
            <w:r w:rsidRPr="00667C9C">
              <w:t xml:space="preserve">Měrné celkové způsobilé výdaje projektu na vytvoření pracovní místo </w:t>
            </w:r>
          </w:p>
          <w:p w14:paraId="1EE11ECD" w14:textId="77777777" w:rsidR="00667C9C" w:rsidRDefault="00667C9C" w:rsidP="0041571A">
            <w:pPr>
              <w:rPr>
                <w:b/>
                <w:bCs/>
              </w:rPr>
            </w:pPr>
          </w:p>
          <w:p w14:paraId="3D6768A7" w14:textId="77777777" w:rsidR="00667C9C" w:rsidRDefault="00667C9C" w:rsidP="0041571A">
            <w:pPr>
              <w:rPr>
                <w:b/>
                <w:bCs/>
              </w:rPr>
            </w:pPr>
            <w:r>
              <w:rPr>
                <w:b/>
                <w:bCs/>
              </w:rPr>
              <w:t>Účelnost</w:t>
            </w:r>
          </w:p>
          <w:p w14:paraId="4326A1C3" w14:textId="77777777" w:rsidR="00F20504" w:rsidRPr="00F20504" w:rsidRDefault="00F20504" w:rsidP="00F20504"/>
        </w:tc>
        <w:tc>
          <w:tcPr>
            <w:tcW w:w="2460" w:type="dxa"/>
            <w:vMerge w:val="restart"/>
            <w:hideMark/>
          </w:tcPr>
          <w:p w14:paraId="3C18A08A" w14:textId="77777777" w:rsidR="00667C9C" w:rsidRDefault="00667C9C" w:rsidP="00667C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Žádost o podporu</w:t>
            </w:r>
          </w:p>
          <w:p w14:paraId="17D39ACA" w14:textId="77777777" w:rsidR="00667C9C" w:rsidRDefault="00667C9C" w:rsidP="00667C9C">
            <w:pPr>
              <w:spacing w:before="60"/>
            </w:pPr>
            <w:r>
              <w:rPr>
                <w:color w:val="000000" w:themeColor="text1"/>
              </w:rPr>
              <w:t>Rozpočet projektu</w:t>
            </w:r>
          </w:p>
        </w:tc>
        <w:tc>
          <w:tcPr>
            <w:tcW w:w="3377" w:type="dxa"/>
            <w:hideMark/>
          </w:tcPr>
          <w:p w14:paraId="2BE5E3E4" w14:textId="77777777" w:rsidR="00667C9C" w:rsidRPr="000844E7" w:rsidRDefault="00667C9C" w:rsidP="0041571A">
            <w:r>
              <w:t>Měrné náklady na 1 vytvořené pracovní místo jsou do 1 000 000 Kč včetně</w:t>
            </w:r>
          </w:p>
        </w:tc>
        <w:tc>
          <w:tcPr>
            <w:tcW w:w="1203" w:type="dxa"/>
            <w:hideMark/>
          </w:tcPr>
          <w:p w14:paraId="2D64779F" w14:textId="77777777" w:rsidR="00667C9C" w:rsidRPr="00543031" w:rsidRDefault="00667C9C" w:rsidP="0041571A">
            <w:r>
              <w:t>25</w:t>
            </w:r>
            <w:r w:rsidRPr="00543031">
              <w:t xml:space="preserve"> bodů</w:t>
            </w:r>
          </w:p>
        </w:tc>
        <w:tc>
          <w:tcPr>
            <w:tcW w:w="1360" w:type="dxa"/>
            <w:vMerge w:val="restart"/>
            <w:hideMark/>
          </w:tcPr>
          <w:p w14:paraId="024DE7C8" w14:textId="77777777" w:rsidR="00667C9C" w:rsidRPr="00543031" w:rsidRDefault="00667C9C" w:rsidP="0041571A">
            <w:r w:rsidRPr="00543031">
              <w:t> </w:t>
            </w:r>
          </w:p>
        </w:tc>
        <w:tc>
          <w:tcPr>
            <w:tcW w:w="1380" w:type="dxa"/>
            <w:vMerge w:val="restart"/>
            <w:hideMark/>
          </w:tcPr>
          <w:p w14:paraId="01C18F0B" w14:textId="77777777" w:rsidR="00667C9C" w:rsidRPr="00543031" w:rsidRDefault="00667C9C" w:rsidP="0041571A">
            <w:r w:rsidRPr="00543031">
              <w:t> </w:t>
            </w:r>
          </w:p>
        </w:tc>
      </w:tr>
      <w:tr w:rsidR="00667C9C" w:rsidRPr="00543031" w14:paraId="0ACE0DCD" w14:textId="77777777" w:rsidTr="00F20504">
        <w:trPr>
          <w:trHeight w:val="1695"/>
        </w:trPr>
        <w:tc>
          <w:tcPr>
            <w:tcW w:w="923" w:type="dxa"/>
            <w:vMerge/>
            <w:tcBorders>
              <w:bottom w:val="single" w:sz="4" w:space="0" w:color="auto"/>
            </w:tcBorders>
            <w:hideMark/>
          </w:tcPr>
          <w:p w14:paraId="0A11BB61" w14:textId="77777777" w:rsidR="00667C9C" w:rsidRPr="00543031" w:rsidRDefault="00667C9C" w:rsidP="0041571A">
            <w:pPr>
              <w:rPr>
                <w:b/>
                <w:bCs/>
              </w:rPr>
            </w:pPr>
          </w:p>
        </w:tc>
        <w:tc>
          <w:tcPr>
            <w:tcW w:w="3291" w:type="dxa"/>
            <w:vMerge/>
            <w:tcBorders>
              <w:bottom w:val="single" w:sz="4" w:space="0" w:color="auto"/>
            </w:tcBorders>
            <w:hideMark/>
          </w:tcPr>
          <w:p w14:paraId="654E33CE" w14:textId="77777777" w:rsidR="00667C9C" w:rsidRPr="00543031" w:rsidRDefault="00667C9C" w:rsidP="0041571A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tcBorders>
              <w:bottom w:val="single" w:sz="4" w:space="0" w:color="auto"/>
            </w:tcBorders>
            <w:hideMark/>
          </w:tcPr>
          <w:p w14:paraId="04264F30" w14:textId="77777777" w:rsidR="00667C9C" w:rsidRPr="00543031" w:rsidRDefault="00667C9C" w:rsidP="0041571A"/>
        </w:tc>
        <w:tc>
          <w:tcPr>
            <w:tcW w:w="3377" w:type="dxa"/>
            <w:tcBorders>
              <w:bottom w:val="single" w:sz="4" w:space="0" w:color="auto"/>
            </w:tcBorders>
            <w:hideMark/>
          </w:tcPr>
          <w:p w14:paraId="4CB8A6C0" w14:textId="77777777" w:rsidR="00667C9C" w:rsidRDefault="00667C9C" w:rsidP="0041571A">
            <w:r w:rsidRPr="00667C9C">
              <w:t>Měrné náklady na 1 vytvořené pracovní místo jsou nad 1 000 000 Kč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hideMark/>
          </w:tcPr>
          <w:p w14:paraId="62E1E412" w14:textId="77777777" w:rsidR="00667C9C" w:rsidRPr="00543031" w:rsidRDefault="00667C9C" w:rsidP="0041571A">
            <w:r w:rsidRPr="00543031">
              <w:t>0 bodů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hideMark/>
          </w:tcPr>
          <w:p w14:paraId="0EF77BF4" w14:textId="77777777" w:rsidR="00667C9C" w:rsidRPr="00543031" w:rsidRDefault="00667C9C" w:rsidP="0041571A"/>
        </w:tc>
        <w:tc>
          <w:tcPr>
            <w:tcW w:w="1380" w:type="dxa"/>
            <w:vMerge/>
            <w:tcBorders>
              <w:bottom w:val="single" w:sz="4" w:space="0" w:color="auto"/>
            </w:tcBorders>
            <w:hideMark/>
          </w:tcPr>
          <w:p w14:paraId="475B0B51" w14:textId="77777777" w:rsidR="00667C9C" w:rsidRPr="00543031" w:rsidRDefault="00667C9C" w:rsidP="0041571A"/>
        </w:tc>
      </w:tr>
      <w:tr w:rsidR="00F428EB" w:rsidRPr="00543031" w14:paraId="3BE69CAE" w14:textId="77777777" w:rsidTr="0041571A">
        <w:trPr>
          <w:trHeight w:val="735"/>
        </w:trPr>
        <w:tc>
          <w:tcPr>
            <w:tcW w:w="13994" w:type="dxa"/>
            <w:gridSpan w:val="7"/>
          </w:tcPr>
          <w:p w14:paraId="1DF4301D" w14:textId="77777777" w:rsidR="00F428EB" w:rsidRPr="00543031" w:rsidRDefault="00667C9C" w:rsidP="00F428EB">
            <w:pPr>
              <w:pStyle w:val="Default"/>
            </w:pPr>
            <w:r>
              <w:t>Bodové hodnocení kritéria se vztahuje k efektivitě vynaložených nákladů, resp. způsobilých výdajů na každé jedno vytvořené pracovní místo.</w:t>
            </w:r>
          </w:p>
        </w:tc>
      </w:tr>
      <w:tr w:rsidR="00667C9C" w:rsidRPr="00543031" w14:paraId="10ADDDB4" w14:textId="77777777" w:rsidTr="00C142C0">
        <w:trPr>
          <w:trHeight w:val="1185"/>
        </w:trPr>
        <w:tc>
          <w:tcPr>
            <w:tcW w:w="923" w:type="dxa"/>
            <w:vMerge w:val="restart"/>
            <w:noWrap/>
            <w:hideMark/>
          </w:tcPr>
          <w:p w14:paraId="19159861" w14:textId="77777777" w:rsidR="00667C9C" w:rsidRPr="00543031" w:rsidRDefault="00667C9C" w:rsidP="00C142C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543031">
              <w:rPr>
                <w:b/>
                <w:bCs/>
              </w:rPr>
              <w:t>.</w:t>
            </w:r>
          </w:p>
        </w:tc>
        <w:tc>
          <w:tcPr>
            <w:tcW w:w="3291" w:type="dxa"/>
            <w:vMerge w:val="restart"/>
            <w:hideMark/>
          </w:tcPr>
          <w:p w14:paraId="6C837A8E" w14:textId="77777777" w:rsidR="00667C9C" w:rsidRDefault="00667C9C" w:rsidP="00C142C0">
            <w:r w:rsidRPr="00667C9C">
              <w:t xml:space="preserve">Výše celkových způsobilých výdajů projektu </w:t>
            </w:r>
          </w:p>
          <w:p w14:paraId="0B019812" w14:textId="77777777" w:rsidR="00667C9C" w:rsidRDefault="00667C9C" w:rsidP="00C142C0">
            <w:pPr>
              <w:rPr>
                <w:b/>
                <w:bCs/>
              </w:rPr>
            </w:pPr>
          </w:p>
          <w:p w14:paraId="57338F07" w14:textId="77777777" w:rsidR="00667C9C" w:rsidRPr="00543031" w:rsidRDefault="00667C9C" w:rsidP="00C142C0">
            <w:pPr>
              <w:rPr>
                <w:b/>
                <w:bCs/>
              </w:rPr>
            </w:pPr>
            <w:r>
              <w:rPr>
                <w:b/>
                <w:bCs/>
              </w:rPr>
              <w:t>Účelnost</w:t>
            </w:r>
          </w:p>
        </w:tc>
        <w:tc>
          <w:tcPr>
            <w:tcW w:w="2460" w:type="dxa"/>
            <w:vMerge w:val="restart"/>
            <w:hideMark/>
          </w:tcPr>
          <w:p w14:paraId="7002EAFD" w14:textId="77777777" w:rsidR="00667C9C" w:rsidRDefault="00667C9C" w:rsidP="00667C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Žádost o podporu</w:t>
            </w:r>
          </w:p>
          <w:p w14:paraId="3AFDD7E2" w14:textId="77777777" w:rsidR="00667C9C" w:rsidRDefault="00667C9C" w:rsidP="00667C9C">
            <w:pPr>
              <w:rPr>
                <w:color w:val="000000" w:themeColor="text1"/>
              </w:rPr>
            </w:pPr>
          </w:p>
          <w:p w14:paraId="374FC933" w14:textId="77777777" w:rsidR="00667C9C" w:rsidRPr="00543031" w:rsidRDefault="00667C9C" w:rsidP="00667C9C">
            <w:r>
              <w:rPr>
                <w:color w:val="000000" w:themeColor="text1"/>
              </w:rPr>
              <w:t>Rozpočet projektu</w:t>
            </w:r>
            <w:r w:rsidRPr="00543031">
              <w:t xml:space="preserve"> </w:t>
            </w:r>
          </w:p>
        </w:tc>
        <w:tc>
          <w:tcPr>
            <w:tcW w:w="3377" w:type="dxa"/>
            <w:hideMark/>
          </w:tcPr>
          <w:p w14:paraId="0AE68A0A" w14:textId="77777777" w:rsidR="00667C9C" w:rsidRPr="00CB60D9" w:rsidRDefault="00667C9C" w:rsidP="00C142C0">
            <w:r>
              <w:t>Celkové způsobilé výdaje projektu, ze kterých je stanovena dotace, dosahují výše do 4.000.000,- Kč včetně.</w:t>
            </w:r>
          </w:p>
        </w:tc>
        <w:tc>
          <w:tcPr>
            <w:tcW w:w="1203" w:type="dxa"/>
            <w:hideMark/>
          </w:tcPr>
          <w:p w14:paraId="494A534F" w14:textId="77777777" w:rsidR="00667C9C" w:rsidRPr="00543031" w:rsidRDefault="00667C9C" w:rsidP="00C142C0">
            <w:r w:rsidRPr="00543031">
              <w:t>10 bodů</w:t>
            </w:r>
          </w:p>
        </w:tc>
        <w:tc>
          <w:tcPr>
            <w:tcW w:w="1360" w:type="dxa"/>
            <w:vMerge w:val="restart"/>
            <w:hideMark/>
          </w:tcPr>
          <w:p w14:paraId="436AE7F3" w14:textId="77777777" w:rsidR="00667C9C" w:rsidRPr="00543031" w:rsidRDefault="00667C9C" w:rsidP="00C142C0">
            <w:r w:rsidRPr="00543031">
              <w:t> </w:t>
            </w:r>
          </w:p>
        </w:tc>
        <w:tc>
          <w:tcPr>
            <w:tcW w:w="1380" w:type="dxa"/>
            <w:vMerge w:val="restart"/>
            <w:hideMark/>
          </w:tcPr>
          <w:p w14:paraId="77511E7B" w14:textId="77777777" w:rsidR="00667C9C" w:rsidRPr="00543031" w:rsidRDefault="00667C9C" w:rsidP="00C142C0">
            <w:r w:rsidRPr="00543031">
              <w:t> </w:t>
            </w:r>
          </w:p>
          <w:p w14:paraId="7E0B4047" w14:textId="77777777" w:rsidR="00667C9C" w:rsidRPr="00543031" w:rsidRDefault="00667C9C" w:rsidP="00C142C0">
            <w:r w:rsidRPr="00543031">
              <w:t> </w:t>
            </w:r>
          </w:p>
        </w:tc>
      </w:tr>
      <w:tr w:rsidR="00667C9C" w:rsidRPr="00543031" w14:paraId="14148568" w14:textId="77777777" w:rsidTr="00107773">
        <w:trPr>
          <w:trHeight w:val="840"/>
        </w:trPr>
        <w:tc>
          <w:tcPr>
            <w:tcW w:w="923" w:type="dxa"/>
            <w:vMerge/>
            <w:hideMark/>
          </w:tcPr>
          <w:p w14:paraId="791F0A3E" w14:textId="77777777" w:rsidR="00667C9C" w:rsidRPr="00543031" w:rsidRDefault="00667C9C" w:rsidP="00667C9C">
            <w:pPr>
              <w:rPr>
                <w:b/>
                <w:bCs/>
              </w:rPr>
            </w:pPr>
          </w:p>
        </w:tc>
        <w:tc>
          <w:tcPr>
            <w:tcW w:w="3291" w:type="dxa"/>
            <w:vMerge/>
            <w:hideMark/>
          </w:tcPr>
          <w:p w14:paraId="36D8F425" w14:textId="77777777" w:rsidR="00667C9C" w:rsidRPr="00543031" w:rsidRDefault="00667C9C" w:rsidP="00667C9C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hideMark/>
          </w:tcPr>
          <w:p w14:paraId="3C1B0097" w14:textId="77777777" w:rsidR="00667C9C" w:rsidRPr="00543031" w:rsidRDefault="00667C9C" w:rsidP="00667C9C"/>
        </w:tc>
        <w:tc>
          <w:tcPr>
            <w:tcW w:w="3377" w:type="dxa"/>
            <w:vAlign w:val="center"/>
            <w:hideMark/>
          </w:tcPr>
          <w:p w14:paraId="72F26FD4" w14:textId="77777777" w:rsidR="00667C9C" w:rsidRDefault="00667C9C" w:rsidP="00667C9C">
            <w:pPr>
              <w:spacing w:before="60" w:after="60"/>
              <w:rPr>
                <w:color w:val="000000" w:themeColor="text1"/>
              </w:rPr>
            </w:pPr>
            <w:r>
              <w:t xml:space="preserve">Celkové způsobilé výdaje projektu, ze kterých je stanovena dotace, dosahují více než 4.000.000,- Kč </w:t>
            </w:r>
          </w:p>
        </w:tc>
        <w:tc>
          <w:tcPr>
            <w:tcW w:w="1203" w:type="dxa"/>
            <w:hideMark/>
          </w:tcPr>
          <w:p w14:paraId="59B90316" w14:textId="77777777" w:rsidR="00667C9C" w:rsidRPr="00543031" w:rsidRDefault="00667C9C" w:rsidP="00667C9C">
            <w:r>
              <w:t>0</w:t>
            </w:r>
            <w:r w:rsidRPr="00543031">
              <w:t xml:space="preserve"> bodů</w:t>
            </w:r>
          </w:p>
        </w:tc>
        <w:tc>
          <w:tcPr>
            <w:tcW w:w="1360" w:type="dxa"/>
            <w:vMerge/>
            <w:hideMark/>
          </w:tcPr>
          <w:p w14:paraId="29B85290" w14:textId="77777777" w:rsidR="00667C9C" w:rsidRPr="00543031" w:rsidRDefault="00667C9C" w:rsidP="00667C9C"/>
        </w:tc>
        <w:tc>
          <w:tcPr>
            <w:tcW w:w="1380" w:type="dxa"/>
            <w:vMerge/>
            <w:hideMark/>
          </w:tcPr>
          <w:p w14:paraId="1F44238C" w14:textId="77777777" w:rsidR="00667C9C" w:rsidRPr="00543031" w:rsidRDefault="00667C9C" w:rsidP="00667C9C"/>
        </w:tc>
      </w:tr>
      <w:tr w:rsidR="00667C9C" w:rsidRPr="00543031" w14:paraId="4F8BA49A" w14:textId="77777777" w:rsidTr="00C142C0">
        <w:trPr>
          <w:trHeight w:val="870"/>
        </w:trPr>
        <w:tc>
          <w:tcPr>
            <w:tcW w:w="13994" w:type="dxa"/>
            <w:gridSpan w:val="7"/>
          </w:tcPr>
          <w:p w14:paraId="724EAE8F" w14:textId="77777777" w:rsidR="00667C9C" w:rsidRPr="00543031" w:rsidRDefault="00667C9C" w:rsidP="00C142C0">
            <w:r>
              <w:t>Bodové hodnocení kritéria se vztahuje k výši celkových způsobilých výdajů projektu. Principem nastavení kritéria je zvýhodnění projektů s nižšími celkovými způsobilými výdaji. Relevantními celkovými způsobilými výdaji projektu pro hodnocení tohoto kritéria jsou výdaje vztahující se k datu podání projektu.</w:t>
            </w:r>
          </w:p>
        </w:tc>
      </w:tr>
      <w:tr w:rsidR="00667C9C" w:rsidRPr="00543031" w14:paraId="6215CC88" w14:textId="77777777" w:rsidTr="00C142C0">
        <w:trPr>
          <w:trHeight w:val="1185"/>
        </w:trPr>
        <w:tc>
          <w:tcPr>
            <w:tcW w:w="923" w:type="dxa"/>
            <w:vMerge w:val="restart"/>
            <w:noWrap/>
            <w:hideMark/>
          </w:tcPr>
          <w:p w14:paraId="3B367D24" w14:textId="77777777" w:rsidR="00667C9C" w:rsidRPr="00543031" w:rsidRDefault="00667C9C" w:rsidP="00C142C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43031">
              <w:rPr>
                <w:b/>
                <w:bCs/>
              </w:rPr>
              <w:t>.</w:t>
            </w:r>
          </w:p>
        </w:tc>
        <w:tc>
          <w:tcPr>
            <w:tcW w:w="3291" w:type="dxa"/>
            <w:vMerge w:val="restart"/>
            <w:hideMark/>
          </w:tcPr>
          <w:p w14:paraId="346B95B6" w14:textId="77777777" w:rsidR="00667C9C" w:rsidRDefault="00667C9C" w:rsidP="00C142C0">
            <w:pPr>
              <w:rPr>
                <w:b/>
                <w:bCs/>
              </w:rPr>
            </w:pPr>
            <w:r>
              <w:t>Technická připravenost projektu</w:t>
            </w:r>
            <w:r>
              <w:rPr>
                <w:b/>
                <w:bCs/>
              </w:rPr>
              <w:t xml:space="preserve"> </w:t>
            </w:r>
          </w:p>
          <w:p w14:paraId="1E5B3379" w14:textId="77777777" w:rsidR="00667C9C" w:rsidRDefault="00667C9C" w:rsidP="00C142C0">
            <w:pPr>
              <w:rPr>
                <w:b/>
                <w:bCs/>
              </w:rPr>
            </w:pPr>
          </w:p>
          <w:p w14:paraId="2BD25FF5" w14:textId="77777777" w:rsidR="00667C9C" w:rsidRDefault="00667C9C" w:rsidP="00C142C0">
            <w:pPr>
              <w:rPr>
                <w:b/>
                <w:bCs/>
              </w:rPr>
            </w:pPr>
          </w:p>
          <w:p w14:paraId="40B7F9EB" w14:textId="77777777" w:rsidR="00667C9C" w:rsidRPr="00543031" w:rsidRDefault="00667C9C" w:rsidP="00C142C0">
            <w:pPr>
              <w:rPr>
                <w:b/>
                <w:bCs/>
              </w:rPr>
            </w:pPr>
            <w:r>
              <w:rPr>
                <w:b/>
                <w:bCs/>
              </w:rPr>
              <w:t>Účelnost</w:t>
            </w:r>
          </w:p>
        </w:tc>
        <w:tc>
          <w:tcPr>
            <w:tcW w:w="2460" w:type="dxa"/>
            <w:vMerge w:val="restart"/>
            <w:hideMark/>
          </w:tcPr>
          <w:p w14:paraId="6CFB83E3" w14:textId="77777777" w:rsidR="00F20504" w:rsidRDefault="00F20504" w:rsidP="00F20504">
            <w:pPr>
              <w:rPr>
                <w:color w:val="000000" w:themeColor="text1"/>
              </w:rPr>
            </w:pPr>
            <w:r>
              <w:t>Žádost o podporu, stavební povolení nebo souhlas s provedením ohlášeného stavebního záměru, nebo veřejnoprávní forma nahrazující stavební povolení, nebo čestné prohlášení žadatele, že není vyžadováno stavební povolení, ohlášení ani jiné opatření stavebního úřadu.</w:t>
            </w:r>
          </w:p>
          <w:p w14:paraId="07FF7B4D" w14:textId="77777777" w:rsidR="00667C9C" w:rsidRPr="00543031" w:rsidRDefault="00667C9C" w:rsidP="00C142C0"/>
        </w:tc>
        <w:tc>
          <w:tcPr>
            <w:tcW w:w="3377" w:type="dxa"/>
            <w:hideMark/>
          </w:tcPr>
          <w:p w14:paraId="6F29F8BC" w14:textId="77777777" w:rsidR="00667C9C" w:rsidRPr="00CB60D9" w:rsidRDefault="00667C9C" w:rsidP="00C142C0">
            <w:r>
              <w:t>Žadatel má ke dni podání žádosti o podporu platné pravomocné stavební povolení nebo souhlas s provedením ohlášeného stavebního záměru nebo účinnou veřejnoprávní smlouvu nahrazující stavební povolení nebo k žádosti přiloží čestné prohlášení, že realizace projektu nepodléhá stavebnímu řízení (ohlášení), nebo součástí projektu nejsou stavební práce.</w:t>
            </w:r>
          </w:p>
        </w:tc>
        <w:tc>
          <w:tcPr>
            <w:tcW w:w="1203" w:type="dxa"/>
            <w:hideMark/>
          </w:tcPr>
          <w:p w14:paraId="3838343E" w14:textId="77777777" w:rsidR="00667C9C" w:rsidRPr="00543031" w:rsidRDefault="00667C9C" w:rsidP="00C142C0">
            <w:r w:rsidRPr="00543031">
              <w:t>1</w:t>
            </w:r>
            <w:r w:rsidR="00F20504">
              <w:t>5</w:t>
            </w:r>
            <w:r w:rsidRPr="00543031">
              <w:t xml:space="preserve"> bodů</w:t>
            </w:r>
          </w:p>
        </w:tc>
        <w:tc>
          <w:tcPr>
            <w:tcW w:w="1360" w:type="dxa"/>
            <w:vMerge w:val="restart"/>
            <w:hideMark/>
          </w:tcPr>
          <w:p w14:paraId="5F38F062" w14:textId="77777777" w:rsidR="00667C9C" w:rsidRPr="00543031" w:rsidRDefault="00667C9C" w:rsidP="00C142C0">
            <w:r w:rsidRPr="00543031">
              <w:t> </w:t>
            </w:r>
          </w:p>
        </w:tc>
        <w:tc>
          <w:tcPr>
            <w:tcW w:w="1380" w:type="dxa"/>
            <w:vMerge w:val="restart"/>
            <w:hideMark/>
          </w:tcPr>
          <w:p w14:paraId="266AD2D8" w14:textId="77777777" w:rsidR="00667C9C" w:rsidRPr="00543031" w:rsidRDefault="00667C9C" w:rsidP="00C142C0">
            <w:r w:rsidRPr="00543031">
              <w:t> </w:t>
            </w:r>
          </w:p>
          <w:p w14:paraId="6B2769E1" w14:textId="77777777" w:rsidR="00667C9C" w:rsidRPr="00543031" w:rsidRDefault="00667C9C" w:rsidP="00C142C0">
            <w:r w:rsidRPr="00543031">
              <w:t> </w:t>
            </w:r>
          </w:p>
        </w:tc>
      </w:tr>
      <w:tr w:rsidR="00F20504" w:rsidRPr="00543031" w14:paraId="4BC51C67" w14:textId="77777777" w:rsidTr="00C142C0">
        <w:trPr>
          <w:trHeight w:val="840"/>
        </w:trPr>
        <w:tc>
          <w:tcPr>
            <w:tcW w:w="923" w:type="dxa"/>
            <w:vMerge/>
            <w:hideMark/>
          </w:tcPr>
          <w:p w14:paraId="7954578B" w14:textId="77777777" w:rsidR="00F20504" w:rsidRPr="00543031" w:rsidRDefault="00F20504" w:rsidP="00F20504">
            <w:pPr>
              <w:rPr>
                <w:b/>
                <w:bCs/>
              </w:rPr>
            </w:pPr>
          </w:p>
        </w:tc>
        <w:tc>
          <w:tcPr>
            <w:tcW w:w="3291" w:type="dxa"/>
            <w:vMerge/>
            <w:hideMark/>
          </w:tcPr>
          <w:p w14:paraId="33AF5D0B" w14:textId="77777777" w:rsidR="00F20504" w:rsidRPr="00543031" w:rsidRDefault="00F20504" w:rsidP="00F20504">
            <w:pPr>
              <w:rPr>
                <w:b/>
                <w:bCs/>
              </w:rPr>
            </w:pPr>
          </w:p>
        </w:tc>
        <w:tc>
          <w:tcPr>
            <w:tcW w:w="2460" w:type="dxa"/>
            <w:vMerge/>
            <w:hideMark/>
          </w:tcPr>
          <w:p w14:paraId="6991380D" w14:textId="77777777" w:rsidR="00F20504" w:rsidRPr="00543031" w:rsidRDefault="00F20504" w:rsidP="00F20504"/>
        </w:tc>
        <w:tc>
          <w:tcPr>
            <w:tcW w:w="3377" w:type="dxa"/>
            <w:vAlign w:val="center"/>
            <w:hideMark/>
          </w:tcPr>
          <w:p w14:paraId="03202863" w14:textId="77777777" w:rsidR="00F20504" w:rsidRDefault="00F20504" w:rsidP="00F20504">
            <w:pPr>
              <w:spacing w:before="60" w:after="60"/>
              <w:rPr>
                <w:color w:val="000000" w:themeColor="text1"/>
              </w:rPr>
            </w:pPr>
            <w:r>
              <w:t>Projekt nemá ke dni podání žádosti o podporu platné pravomocné stavební povolení nebo souhlas s provedením ohlášeného stavebního záměru nebo účinnou veřejnoprávní smlouvu nahrazující stavební povolení nebo nedoložil čestné prohlášení, že realizace projektu nepodléhá stavebnímu řízení (ohlášení).</w:t>
            </w:r>
          </w:p>
        </w:tc>
        <w:tc>
          <w:tcPr>
            <w:tcW w:w="1203" w:type="dxa"/>
            <w:hideMark/>
          </w:tcPr>
          <w:p w14:paraId="03BA1365" w14:textId="77777777" w:rsidR="00F20504" w:rsidRPr="00543031" w:rsidRDefault="00F20504" w:rsidP="00F20504">
            <w:r>
              <w:t>0</w:t>
            </w:r>
            <w:r w:rsidRPr="00543031">
              <w:t xml:space="preserve"> bodů</w:t>
            </w:r>
          </w:p>
        </w:tc>
        <w:tc>
          <w:tcPr>
            <w:tcW w:w="1360" w:type="dxa"/>
            <w:vMerge/>
            <w:hideMark/>
          </w:tcPr>
          <w:p w14:paraId="1486AA5E" w14:textId="77777777" w:rsidR="00F20504" w:rsidRPr="00543031" w:rsidRDefault="00F20504" w:rsidP="00F20504"/>
        </w:tc>
        <w:tc>
          <w:tcPr>
            <w:tcW w:w="1380" w:type="dxa"/>
            <w:vMerge/>
            <w:hideMark/>
          </w:tcPr>
          <w:p w14:paraId="0D4283C0" w14:textId="77777777" w:rsidR="00F20504" w:rsidRPr="00543031" w:rsidRDefault="00F20504" w:rsidP="00F20504"/>
        </w:tc>
      </w:tr>
      <w:tr w:rsidR="00F20504" w:rsidRPr="00543031" w14:paraId="0D8153B0" w14:textId="77777777" w:rsidTr="00C142C0">
        <w:trPr>
          <w:trHeight w:val="870"/>
        </w:trPr>
        <w:tc>
          <w:tcPr>
            <w:tcW w:w="13994" w:type="dxa"/>
            <w:gridSpan w:val="7"/>
          </w:tcPr>
          <w:p w14:paraId="63DF6DBA" w14:textId="77777777" w:rsidR="00F20504" w:rsidRPr="00543031" w:rsidRDefault="00F20504" w:rsidP="00F20504">
            <w:r w:rsidRPr="00166B20">
              <w:t>Žadatel má/nemá ke dni podání žádosti o podporu platné pravomocné stavební povolení nebo souhlas s provedením ohlášeného stavebního záměru nebo účinnou veřejnoprávní smlouvu nahrazující stavební povolení nebo doložil čestné prohlášení, že realizace projektu nepodléhá stavebnímu řízení (ohlášení).</w:t>
            </w:r>
          </w:p>
        </w:tc>
      </w:tr>
    </w:tbl>
    <w:p w14:paraId="0D41E0D4" w14:textId="39E4393C" w:rsidR="00667C9C" w:rsidRDefault="00667C9C" w:rsidP="00667C9C"/>
    <w:tbl>
      <w:tblPr>
        <w:tblStyle w:val="Mkatabulky"/>
        <w:tblW w:w="11631" w:type="dxa"/>
        <w:tblLook w:val="04A0" w:firstRow="1" w:lastRow="0" w:firstColumn="1" w:lastColumn="0" w:noHBand="0" w:noVBand="1"/>
      </w:tblPr>
      <w:tblGrid>
        <w:gridCol w:w="7492"/>
        <w:gridCol w:w="2697"/>
        <w:gridCol w:w="1442"/>
      </w:tblGrid>
      <w:tr w:rsidR="00CC1059" w:rsidRPr="002819D8" w14:paraId="5DACB307" w14:textId="77777777" w:rsidTr="00F54CCB">
        <w:trPr>
          <w:trHeight w:val="324"/>
        </w:trPr>
        <w:tc>
          <w:tcPr>
            <w:tcW w:w="7492" w:type="dxa"/>
            <w:shd w:val="clear" w:color="auto" w:fill="E6CDFF"/>
            <w:noWrap/>
            <w:hideMark/>
          </w:tcPr>
          <w:p w14:paraId="301F33C7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bookmarkStart w:id="3" w:name="_Hlk2930237"/>
            <w:r w:rsidRPr="002819D8">
              <w:rPr>
                <w:b/>
                <w:bCs/>
              </w:rPr>
              <w:t xml:space="preserve">Hodnocení hodnotitelem: </w:t>
            </w:r>
          </w:p>
        </w:tc>
        <w:tc>
          <w:tcPr>
            <w:tcW w:w="2697" w:type="dxa"/>
            <w:noWrap/>
            <w:hideMark/>
          </w:tcPr>
          <w:p w14:paraId="38122100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 xml:space="preserve"> Podpis:</w:t>
            </w:r>
          </w:p>
        </w:tc>
        <w:tc>
          <w:tcPr>
            <w:tcW w:w="1442" w:type="dxa"/>
            <w:noWrap/>
            <w:hideMark/>
          </w:tcPr>
          <w:p w14:paraId="2A88D052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>Datum:</w:t>
            </w:r>
          </w:p>
        </w:tc>
      </w:tr>
      <w:tr w:rsidR="00CC1059" w:rsidRPr="002819D8" w14:paraId="3E320130" w14:textId="77777777" w:rsidTr="00F54CCB">
        <w:trPr>
          <w:trHeight w:val="336"/>
        </w:trPr>
        <w:tc>
          <w:tcPr>
            <w:tcW w:w="7492" w:type="dxa"/>
            <w:shd w:val="clear" w:color="auto" w:fill="E6CDFF"/>
            <w:noWrap/>
            <w:hideMark/>
          </w:tcPr>
          <w:p w14:paraId="455CFA32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>Jméno a příjmení hodnotitele:</w:t>
            </w:r>
          </w:p>
        </w:tc>
        <w:tc>
          <w:tcPr>
            <w:tcW w:w="2697" w:type="dxa"/>
            <w:noWrap/>
            <w:hideMark/>
          </w:tcPr>
          <w:p w14:paraId="1AF72429" w14:textId="77777777" w:rsidR="00CC1059" w:rsidRPr="002819D8" w:rsidRDefault="00CC1059" w:rsidP="00F54CCB">
            <w:pPr>
              <w:spacing w:after="160" w:line="259" w:lineRule="auto"/>
            </w:pPr>
            <w:r w:rsidRPr="002819D8">
              <w:t> </w:t>
            </w:r>
          </w:p>
        </w:tc>
        <w:tc>
          <w:tcPr>
            <w:tcW w:w="1442" w:type="dxa"/>
            <w:noWrap/>
            <w:hideMark/>
          </w:tcPr>
          <w:p w14:paraId="16330420" w14:textId="77777777" w:rsidR="00CC1059" w:rsidRPr="002819D8" w:rsidRDefault="00CC1059" w:rsidP="00F54CCB">
            <w:pPr>
              <w:spacing w:after="160" w:line="259" w:lineRule="auto"/>
            </w:pPr>
            <w:r w:rsidRPr="002819D8">
              <w:t> </w:t>
            </w:r>
            <w:r>
              <w:rPr>
                <w:rStyle w:val="Odkaznakoment"/>
              </w:rPr>
              <w:annotationRef/>
            </w:r>
          </w:p>
        </w:tc>
      </w:tr>
      <w:bookmarkEnd w:id="3"/>
      <w:tr w:rsidR="00CC1059" w:rsidRPr="002819D8" w14:paraId="3E49664C" w14:textId="77777777" w:rsidTr="00F54CCB">
        <w:trPr>
          <w:trHeight w:val="324"/>
        </w:trPr>
        <w:tc>
          <w:tcPr>
            <w:tcW w:w="7492" w:type="dxa"/>
            <w:noWrap/>
            <w:hideMark/>
          </w:tcPr>
          <w:p w14:paraId="1F6465CE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 xml:space="preserve">Hodnocení hodnotitelem: </w:t>
            </w:r>
          </w:p>
        </w:tc>
        <w:tc>
          <w:tcPr>
            <w:tcW w:w="2697" w:type="dxa"/>
            <w:noWrap/>
            <w:hideMark/>
          </w:tcPr>
          <w:p w14:paraId="69A261BB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 xml:space="preserve"> Podpis:</w:t>
            </w:r>
          </w:p>
        </w:tc>
        <w:tc>
          <w:tcPr>
            <w:tcW w:w="1442" w:type="dxa"/>
            <w:noWrap/>
            <w:hideMark/>
          </w:tcPr>
          <w:p w14:paraId="158C313B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>Datum:</w:t>
            </w:r>
          </w:p>
        </w:tc>
      </w:tr>
      <w:tr w:rsidR="00CC1059" w:rsidRPr="002819D8" w14:paraId="3ED559C5" w14:textId="77777777" w:rsidTr="00F54CCB">
        <w:trPr>
          <w:trHeight w:val="336"/>
        </w:trPr>
        <w:tc>
          <w:tcPr>
            <w:tcW w:w="7492" w:type="dxa"/>
            <w:noWrap/>
            <w:hideMark/>
          </w:tcPr>
          <w:p w14:paraId="20E63E7D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>Jméno a příjmení hodnotitele:</w:t>
            </w:r>
          </w:p>
        </w:tc>
        <w:tc>
          <w:tcPr>
            <w:tcW w:w="2697" w:type="dxa"/>
            <w:noWrap/>
            <w:hideMark/>
          </w:tcPr>
          <w:p w14:paraId="3BF802D3" w14:textId="77777777" w:rsidR="00CC1059" w:rsidRPr="002819D8" w:rsidRDefault="00CC1059" w:rsidP="00F54CCB">
            <w:pPr>
              <w:spacing w:after="160" w:line="259" w:lineRule="auto"/>
            </w:pPr>
            <w:r w:rsidRPr="002819D8">
              <w:t> </w:t>
            </w:r>
          </w:p>
        </w:tc>
        <w:tc>
          <w:tcPr>
            <w:tcW w:w="1442" w:type="dxa"/>
            <w:noWrap/>
            <w:hideMark/>
          </w:tcPr>
          <w:p w14:paraId="34912215" w14:textId="77777777" w:rsidR="00CC1059" w:rsidRPr="002819D8" w:rsidRDefault="00CC1059" w:rsidP="00F54CCB">
            <w:pPr>
              <w:spacing w:after="160" w:line="259" w:lineRule="auto"/>
            </w:pPr>
            <w:r w:rsidRPr="002819D8">
              <w:t> </w:t>
            </w:r>
            <w:r>
              <w:rPr>
                <w:rStyle w:val="Odkaznakoment"/>
              </w:rPr>
              <w:annotationRef/>
            </w:r>
          </w:p>
        </w:tc>
      </w:tr>
      <w:tr w:rsidR="00CC1059" w:rsidRPr="002819D8" w14:paraId="0904FF26" w14:textId="77777777" w:rsidTr="00F54CCB">
        <w:trPr>
          <w:trHeight w:val="324"/>
        </w:trPr>
        <w:tc>
          <w:tcPr>
            <w:tcW w:w="7492" w:type="dxa"/>
            <w:shd w:val="clear" w:color="auto" w:fill="E0C1FF"/>
            <w:noWrap/>
            <w:hideMark/>
          </w:tcPr>
          <w:p w14:paraId="19E1A1C0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 xml:space="preserve">Hodnocení hodnotitelem: </w:t>
            </w:r>
          </w:p>
        </w:tc>
        <w:tc>
          <w:tcPr>
            <w:tcW w:w="2697" w:type="dxa"/>
            <w:noWrap/>
            <w:hideMark/>
          </w:tcPr>
          <w:p w14:paraId="00070BA9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 xml:space="preserve"> Podpis:</w:t>
            </w:r>
          </w:p>
        </w:tc>
        <w:tc>
          <w:tcPr>
            <w:tcW w:w="1442" w:type="dxa"/>
            <w:noWrap/>
            <w:hideMark/>
          </w:tcPr>
          <w:p w14:paraId="2956FBC2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>Datum:</w:t>
            </w:r>
          </w:p>
        </w:tc>
      </w:tr>
      <w:tr w:rsidR="00CC1059" w:rsidRPr="002819D8" w14:paraId="5221E4FD" w14:textId="77777777" w:rsidTr="00F54CCB">
        <w:trPr>
          <w:trHeight w:val="336"/>
        </w:trPr>
        <w:tc>
          <w:tcPr>
            <w:tcW w:w="7492" w:type="dxa"/>
            <w:shd w:val="clear" w:color="auto" w:fill="E0C1FF"/>
            <w:noWrap/>
            <w:hideMark/>
          </w:tcPr>
          <w:p w14:paraId="1FBD025D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>Jméno a příjmení hodnotitele:</w:t>
            </w:r>
          </w:p>
        </w:tc>
        <w:tc>
          <w:tcPr>
            <w:tcW w:w="2697" w:type="dxa"/>
            <w:noWrap/>
            <w:hideMark/>
          </w:tcPr>
          <w:p w14:paraId="31106E0C" w14:textId="77777777" w:rsidR="00CC1059" w:rsidRPr="002819D8" w:rsidRDefault="00CC1059" w:rsidP="00F54CCB">
            <w:pPr>
              <w:spacing w:after="160" w:line="259" w:lineRule="auto"/>
            </w:pPr>
            <w:r w:rsidRPr="002819D8">
              <w:t> </w:t>
            </w:r>
          </w:p>
        </w:tc>
        <w:tc>
          <w:tcPr>
            <w:tcW w:w="1442" w:type="dxa"/>
            <w:noWrap/>
            <w:hideMark/>
          </w:tcPr>
          <w:p w14:paraId="5E5A880B" w14:textId="77777777" w:rsidR="00CC1059" w:rsidRPr="002819D8" w:rsidRDefault="00CC1059" w:rsidP="00F54CCB">
            <w:pPr>
              <w:spacing w:after="160" w:line="259" w:lineRule="auto"/>
            </w:pPr>
            <w:r w:rsidRPr="002819D8">
              <w:t> </w:t>
            </w:r>
            <w:r>
              <w:rPr>
                <w:rStyle w:val="Odkaznakoment"/>
              </w:rPr>
              <w:annotationRef/>
            </w:r>
          </w:p>
        </w:tc>
      </w:tr>
      <w:tr w:rsidR="00CC1059" w:rsidRPr="002819D8" w14:paraId="4C2C9642" w14:textId="77777777" w:rsidTr="00F54CCB">
        <w:trPr>
          <w:trHeight w:val="324"/>
        </w:trPr>
        <w:tc>
          <w:tcPr>
            <w:tcW w:w="7492" w:type="dxa"/>
            <w:noWrap/>
            <w:hideMark/>
          </w:tcPr>
          <w:p w14:paraId="795A9353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 xml:space="preserve">Hodnocení hodnotitelem: </w:t>
            </w:r>
          </w:p>
        </w:tc>
        <w:tc>
          <w:tcPr>
            <w:tcW w:w="2697" w:type="dxa"/>
            <w:noWrap/>
            <w:hideMark/>
          </w:tcPr>
          <w:p w14:paraId="22D2DA0E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 xml:space="preserve"> Podpis:</w:t>
            </w:r>
          </w:p>
        </w:tc>
        <w:tc>
          <w:tcPr>
            <w:tcW w:w="1442" w:type="dxa"/>
            <w:noWrap/>
            <w:hideMark/>
          </w:tcPr>
          <w:p w14:paraId="0E040B27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>Datum:</w:t>
            </w:r>
          </w:p>
        </w:tc>
      </w:tr>
      <w:tr w:rsidR="00CC1059" w:rsidRPr="002819D8" w14:paraId="5EFC48AC" w14:textId="77777777" w:rsidTr="00F54CCB">
        <w:trPr>
          <w:trHeight w:val="336"/>
        </w:trPr>
        <w:tc>
          <w:tcPr>
            <w:tcW w:w="7492" w:type="dxa"/>
            <w:noWrap/>
            <w:hideMark/>
          </w:tcPr>
          <w:p w14:paraId="658D3991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>Jméno a příjmení hodnotitele:</w:t>
            </w:r>
          </w:p>
        </w:tc>
        <w:tc>
          <w:tcPr>
            <w:tcW w:w="2697" w:type="dxa"/>
            <w:noWrap/>
            <w:hideMark/>
          </w:tcPr>
          <w:p w14:paraId="75E65679" w14:textId="77777777" w:rsidR="00CC1059" w:rsidRPr="002819D8" w:rsidRDefault="00CC1059" w:rsidP="00F54CCB">
            <w:pPr>
              <w:spacing w:after="160" w:line="259" w:lineRule="auto"/>
            </w:pPr>
            <w:r w:rsidRPr="002819D8">
              <w:t> </w:t>
            </w:r>
          </w:p>
        </w:tc>
        <w:tc>
          <w:tcPr>
            <w:tcW w:w="1442" w:type="dxa"/>
            <w:noWrap/>
            <w:hideMark/>
          </w:tcPr>
          <w:p w14:paraId="20906841" w14:textId="77777777" w:rsidR="00CC1059" w:rsidRPr="002819D8" w:rsidRDefault="00CC1059" w:rsidP="00F54CCB">
            <w:pPr>
              <w:spacing w:after="160" w:line="259" w:lineRule="auto"/>
            </w:pPr>
            <w:r w:rsidRPr="002819D8">
              <w:t> </w:t>
            </w:r>
            <w:r>
              <w:rPr>
                <w:rStyle w:val="Odkaznakoment"/>
              </w:rPr>
              <w:annotationRef/>
            </w:r>
          </w:p>
        </w:tc>
      </w:tr>
      <w:tr w:rsidR="00CC1059" w:rsidRPr="002819D8" w14:paraId="6046283A" w14:textId="77777777" w:rsidTr="00F54CCB">
        <w:trPr>
          <w:trHeight w:val="324"/>
        </w:trPr>
        <w:tc>
          <w:tcPr>
            <w:tcW w:w="7492" w:type="dxa"/>
            <w:shd w:val="clear" w:color="auto" w:fill="E0C1FF"/>
            <w:noWrap/>
            <w:hideMark/>
          </w:tcPr>
          <w:p w14:paraId="0F7CDE21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 xml:space="preserve">Hodnocení hodnotitelem: </w:t>
            </w:r>
          </w:p>
        </w:tc>
        <w:tc>
          <w:tcPr>
            <w:tcW w:w="2697" w:type="dxa"/>
            <w:noWrap/>
            <w:hideMark/>
          </w:tcPr>
          <w:p w14:paraId="44626431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 xml:space="preserve"> Podpis:</w:t>
            </w:r>
          </w:p>
        </w:tc>
        <w:tc>
          <w:tcPr>
            <w:tcW w:w="1442" w:type="dxa"/>
            <w:noWrap/>
            <w:hideMark/>
          </w:tcPr>
          <w:p w14:paraId="0DAA7B3A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>Datum:</w:t>
            </w:r>
          </w:p>
        </w:tc>
      </w:tr>
      <w:tr w:rsidR="00CC1059" w:rsidRPr="002819D8" w14:paraId="6852A9B5" w14:textId="77777777" w:rsidTr="00F54CCB">
        <w:trPr>
          <w:trHeight w:val="336"/>
        </w:trPr>
        <w:tc>
          <w:tcPr>
            <w:tcW w:w="7492" w:type="dxa"/>
            <w:shd w:val="clear" w:color="auto" w:fill="E0C1FF"/>
            <w:noWrap/>
            <w:hideMark/>
          </w:tcPr>
          <w:p w14:paraId="7E820FD5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>Jméno a příjmení hodnotitele:</w:t>
            </w:r>
          </w:p>
        </w:tc>
        <w:tc>
          <w:tcPr>
            <w:tcW w:w="2697" w:type="dxa"/>
            <w:noWrap/>
            <w:hideMark/>
          </w:tcPr>
          <w:p w14:paraId="5EA66B9E" w14:textId="77777777" w:rsidR="00CC1059" w:rsidRPr="002819D8" w:rsidRDefault="00CC1059" w:rsidP="00F54CCB">
            <w:pPr>
              <w:spacing w:after="160" w:line="259" w:lineRule="auto"/>
            </w:pPr>
            <w:r w:rsidRPr="002819D8">
              <w:t> </w:t>
            </w:r>
          </w:p>
        </w:tc>
        <w:tc>
          <w:tcPr>
            <w:tcW w:w="1442" w:type="dxa"/>
            <w:noWrap/>
            <w:hideMark/>
          </w:tcPr>
          <w:p w14:paraId="317B7560" w14:textId="77777777" w:rsidR="00CC1059" w:rsidRPr="002819D8" w:rsidRDefault="00CC1059" w:rsidP="00F54CCB">
            <w:pPr>
              <w:spacing w:after="160" w:line="259" w:lineRule="auto"/>
            </w:pPr>
            <w:r w:rsidRPr="002819D8">
              <w:t> </w:t>
            </w:r>
            <w:r>
              <w:rPr>
                <w:rStyle w:val="Odkaznakoment"/>
              </w:rPr>
              <w:annotationRef/>
            </w:r>
          </w:p>
        </w:tc>
      </w:tr>
      <w:tr w:rsidR="00CC1059" w:rsidRPr="002819D8" w14:paraId="66D532A7" w14:textId="77777777" w:rsidTr="00F54CCB">
        <w:trPr>
          <w:trHeight w:val="324"/>
        </w:trPr>
        <w:tc>
          <w:tcPr>
            <w:tcW w:w="7492" w:type="dxa"/>
            <w:noWrap/>
            <w:hideMark/>
          </w:tcPr>
          <w:p w14:paraId="464569AF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 xml:space="preserve">Hodnocení hodnotitelem: </w:t>
            </w:r>
          </w:p>
        </w:tc>
        <w:tc>
          <w:tcPr>
            <w:tcW w:w="2697" w:type="dxa"/>
            <w:noWrap/>
            <w:hideMark/>
          </w:tcPr>
          <w:p w14:paraId="6FF42BBF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 xml:space="preserve"> Podpis:</w:t>
            </w:r>
          </w:p>
        </w:tc>
        <w:tc>
          <w:tcPr>
            <w:tcW w:w="1442" w:type="dxa"/>
            <w:noWrap/>
            <w:hideMark/>
          </w:tcPr>
          <w:p w14:paraId="053F420A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>Datum:</w:t>
            </w:r>
          </w:p>
        </w:tc>
      </w:tr>
      <w:tr w:rsidR="00CC1059" w:rsidRPr="002819D8" w14:paraId="1582A7DE" w14:textId="77777777" w:rsidTr="00F54CCB">
        <w:trPr>
          <w:trHeight w:val="336"/>
        </w:trPr>
        <w:tc>
          <w:tcPr>
            <w:tcW w:w="7492" w:type="dxa"/>
            <w:noWrap/>
            <w:hideMark/>
          </w:tcPr>
          <w:p w14:paraId="1C051347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>Jméno a příjmení hodnotitele:</w:t>
            </w:r>
          </w:p>
        </w:tc>
        <w:tc>
          <w:tcPr>
            <w:tcW w:w="2697" w:type="dxa"/>
            <w:noWrap/>
            <w:hideMark/>
          </w:tcPr>
          <w:p w14:paraId="09C13FC5" w14:textId="77777777" w:rsidR="00CC1059" w:rsidRPr="002819D8" w:rsidRDefault="00CC1059" w:rsidP="00F54CCB">
            <w:pPr>
              <w:spacing w:after="160" w:line="259" w:lineRule="auto"/>
            </w:pPr>
            <w:r w:rsidRPr="002819D8">
              <w:t> </w:t>
            </w:r>
          </w:p>
        </w:tc>
        <w:tc>
          <w:tcPr>
            <w:tcW w:w="1442" w:type="dxa"/>
            <w:noWrap/>
            <w:hideMark/>
          </w:tcPr>
          <w:p w14:paraId="55B82C27" w14:textId="77777777" w:rsidR="00CC1059" w:rsidRPr="002819D8" w:rsidRDefault="00CC1059" w:rsidP="00F54CCB">
            <w:pPr>
              <w:spacing w:after="160" w:line="259" w:lineRule="auto"/>
            </w:pPr>
            <w:r w:rsidRPr="002819D8">
              <w:t> </w:t>
            </w:r>
            <w:r>
              <w:rPr>
                <w:rStyle w:val="Odkaznakoment"/>
              </w:rPr>
              <w:annotationRef/>
            </w:r>
          </w:p>
        </w:tc>
      </w:tr>
      <w:tr w:rsidR="00CC1059" w:rsidRPr="002819D8" w14:paraId="15C23013" w14:textId="77777777" w:rsidTr="00F54CCB">
        <w:trPr>
          <w:trHeight w:val="324"/>
        </w:trPr>
        <w:tc>
          <w:tcPr>
            <w:tcW w:w="7492" w:type="dxa"/>
            <w:shd w:val="clear" w:color="auto" w:fill="E0C1FF"/>
            <w:noWrap/>
            <w:hideMark/>
          </w:tcPr>
          <w:p w14:paraId="506E9F01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 xml:space="preserve">Hodnocení hodnotitelem: </w:t>
            </w:r>
          </w:p>
        </w:tc>
        <w:tc>
          <w:tcPr>
            <w:tcW w:w="2697" w:type="dxa"/>
            <w:noWrap/>
            <w:hideMark/>
          </w:tcPr>
          <w:p w14:paraId="3ED6BB69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 xml:space="preserve"> Podpis:</w:t>
            </w:r>
          </w:p>
        </w:tc>
        <w:tc>
          <w:tcPr>
            <w:tcW w:w="1442" w:type="dxa"/>
            <w:noWrap/>
            <w:hideMark/>
          </w:tcPr>
          <w:p w14:paraId="4EE08103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>Datum:</w:t>
            </w:r>
          </w:p>
        </w:tc>
      </w:tr>
      <w:tr w:rsidR="00CC1059" w:rsidRPr="002819D8" w14:paraId="26FC4843" w14:textId="77777777" w:rsidTr="00F54CCB">
        <w:trPr>
          <w:trHeight w:val="336"/>
        </w:trPr>
        <w:tc>
          <w:tcPr>
            <w:tcW w:w="7492" w:type="dxa"/>
            <w:shd w:val="clear" w:color="auto" w:fill="E0C1FF"/>
            <w:noWrap/>
            <w:hideMark/>
          </w:tcPr>
          <w:p w14:paraId="55BB1687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>Jméno a příjmení hodnotitele:</w:t>
            </w:r>
          </w:p>
        </w:tc>
        <w:tc>
          <w:tcPr>
            <w:tcW w:w="2697" w:type="dxa"/>
            <w:noWrap/>
            <w:hideMark/>
          </w:tcPr>
          <w:p w14:paraId="055C19C8" w14:textId="77777777" w:rsidR="00CC1059" w:rsidRPr="002819D8" w:rsidRDefault="00CC1059" w:rsidP="00F54CCB">
            <w:pPr>
              <w:spacing w:after="160" w:line="259" w:lineRule="auto"/>
            </w:pPr>
            <w:r w:rsidRPr="002819D8">
              <w:t> </w:t>
            </w:r>
          </w:p>
        </w:tc>
        <w:tc>
          <w:tcPr>
            <w:tcW w:w="1442" w:type="dxa"/>
            <w:noWrap/>
            <w:hideMark/>
          </w:tcPr>
          <w:p w14:paraId="3955ADE0" w14:textId="77777777" w:rsidR="00CC1059" w:rsidRPr="002819D8" w:rsidRDefault="00CC1059" w:rsidP="00F54CCB">
            <w:pPr>
              <w:spacing w:after="160" w:line="259" w:lineRule="auto"/>
            </w:pPr>
            <w:r w:rsidRPr="002819D8">
              <w:t> </w:t>
            </w:r>
            <w:r>
              <w:rPr>
                <w:rStyle w:val="Odkaznakoment"/>
              </w:rPr>
              <w:annotationRef/>
            </w:r>
          </w:p>
        </w:tc>
      </w:tr>
      <w:tr w:rsidR="00CC1059" w:rsidRPr="002819D8" w14:paraId="24078EAE" w14:textId="77777777" w:rsidTr="00F54CCB">
        <w:trPr>
          <w:trHeight w:val="324"/>
        </w:trPr>
        <w:tc>
          <w:tcPr>
            <w:tcW w:w="7492" w:type="dxa"/>
            <w:noWrap/>
            <w:hideMark/>
          </w:tcPr>
          <w:p w14:paraId="376CFCAB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 xml:space="preserve">Hodnocení hodnotitelem: </w:t>
            </w:r>
          </w:p>
        </w:tc>
        <w:tc>
          <w:tcPr>
            <w:tcW w:w="2697" w:type="dxa"/>
            <w:noWrap/>
            <w:hideMark/>
          </w:tcPr>
          <w:p w14:paraId="6B260D27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 xml:space="preserve"> Podpis:</w:t>
            </w:r>
          </w:p>
        </w:tc>
        <w:tc>
          <w:tcPr>
            <w:tcW w:w="1442" w:type="dxa"/>
            <w:noWrap/>
            <w:hideMark/>
          </w:tcPr>
          <w:p w14:paraId="2DD373A0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>Datum:</w:t>
            </w:r>
          </w:p>
        </w:tc>
      </w:tr>
      <w:tr w:rsidR="00CC1059" w:rsidRPr="002819D8" w14:paraId="5D393AD5" w14:textId="77777777" w:rsidTr="00F54CCB">
        <w:trPr>
          <w:trHeight w:val="336"/>
        </w:trPr>
        <w:tc>
          <w:tcPr>
            <w:tcW w:w="7492" w:type="dxa"/>
            <w:noWrap/>
            <w:hideMark/>
          </w:tcPr>
          <w:p w14:paraId="50F95C9C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>Jméno a příjmení hodnotitele:</w:t>
            </w:r>
          </w:p>
        </w:tc>
        <w:tc>
          <w:tcPr>
            <w:tcW w:w="2697" w:type="dxa"/>
            <w:noWrap/>
            <w:hideMark/>
          </w:tcPr>
          <w:p w14:paraId="0962BDBE" w14:textId="77777777" w:rsidR="00CC1059" w:rsidRPr="002819D8" w:rsidRDefault="00CC1059" w:rsidP="00F54CCB">
            <w:pPr>
              <w:spacing w:after="160" w:line="259" w:lineRule="auto"/>
            </w:pPr>
            <w:r w:rsidRPr="002819D8">
              <w:t> </w:t>
            </w:r>
          </w:p>
        </w:tc>
        <w:tc>
          <w:tcPr>
            <w:tcW w:w="1442" w:type="dxa"/>
            <w:noWrap/>
            <w:hideMark/>
          </w:tcPr>
          <w:p w14:paraId="2C15D92C" w14:textId="77777777" w:rsidR="00CC1059" w:rsidRPr="002819D8" w:rsidRDefault="00CC1059" w:rsidP="00F54CCB">
            <w:pPr>
              <w:spacing w:after="160" w:line="259" w:lineRule="auto"/>
            </w:pPr>
            <w:r w:rsidRPr="002819D8">
              <w:t> </w:t>
            </w:r>
            <w:r>
              <w:rPr>
                <w:rStyle w:val="Odkaznakoment"/>
              </w:rPr>
              <w:annotationRef/>
            </w:r>
          </w:p>
        </w:tc>
      </w:tr>
      <w:tr w:rsidR="00CC1059" w:rsidRPr="002819D8" w14:paraId="2EF24ACB" w14:textId="77777777" w:rsidTr="00F54CCB">
        <w:trPr>
          <w:trHeight w:val="324"/>
        </w:trPr>
        <w:tc>
          <w:tcPr>
            <w:tcW w:w="7492" w:type="dxa"/>
            <w:shd w:val="clear" w:color="auto" w:fill="E0C1FF"/>
            <w:noWrap/>
            <w:hideMark/>
          </w:tcPr>
          <w:p w14:paraId="7792F303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 xml:space="preserve">Hodnocení hodnotitelem: </w:t>
            </w:r>
          </w:p>
        </w:tc>
        <w:tc>
          <w:tcPr>
            <w:tcW w:w="2697" w:type="dxa"/>
            <w:noWrap/>
            <w:hideMark/>
          </w:tcPr>
          <w:p w14:paraId="5B81C109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 xml:space="preserve"> Podpis:</w:t>
            </w:r>
          </w:p>
        </w:tc>
        <w:tc>
          <w:tcPr>
            <w:tcW w:w="1442" w:type="dxa"/>
            <w:noWrap/>
            <w:hideMark/>
          </w:tcPr>
          <w:p w14:paraId="1BD7555B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>Datum:</w:t>
            </w:r>
          </w:p>
        </w:tc>
      </w:tr>
      <w:tr w:rsidR="00CC1059" w:rsidRPr="002819D8" w14:paraId="1D83FA61" w14:textId="77777777" w:rsidTr="00F54CCB">
        <w:trPr>
          <w:trHeight w:val="336"/>
        </w:trPr>
        <w:tc>
          <w:tcPr>
            <w:tcW w:w="7492" w:type="dxa"/>
            <w:shd w:val="clear" w:color="auto" w:fill="E0C1FF"/>
            <w:noWrap/>
            <w:hideMark/>
          </w:tcPr>
          <w:p w14:paraId="202C1335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>Jméno a příjmení hodnotitele:</w:t>
            </w:r>
          </w:p>
        </w:tc>
        <w:tc>
          <w:tcPr>
            <w:tcW w:w="2697" w:type="dxa"/>
            <w:noWrap/>
            <w:hideMark/>
          </w:tcPr>
          <w:p w14:paraId="55E99A57" w14:textId="77777777" w:rsidR="00CC1059" w:rsidRPr="002819D8" w:rsidRDefault="00CC1059" w:rsidP="00F54CCB">
            <w:pPr>
              <w:spacing w:after="160" w:line="259" w:lineRule="auto"/>
            </w:pPr>
            <w:r w:rsidRPr="002819D8">
              <w:t> </w:t>
            </w:r>
          </w:p>
        </w:tc>
        <w:tc>
          <w:tcPr>
            <w:tcW w:w="1442" w:type="dxa"/>
            <w:noWrap/>
            <w:hideMark/>
          </w:tcPr>
          <w:p w14:paraId="7DD2DD62" w14:textId="77777777" w:rsidR="00CC1059" w:rsidRPr="002819D8" w:rsidRDefault="00CC1059" w:rsidP="00F54CCB">
            <w:pPr>
              <w:spacing w:after="160" w:line="259" w:lineRule="auto"/>
            </w:pPr>
            <w:r w:rsidRPr="002819D8">
              <w:t> </w:t>
            </w:r>
            <w:r>
              <w:rPr>
                <w:rStyle w:val="Odkaznakoment"/>
              </w:rPr>
              <w:annotationRef/>
            </w:r>
          </w:p>
        </w:tc>
      </w:tr>
      <w:tr w:rsidR="00CC1059" w:rsidRPr="002819D8" w14:paraId="2E24BB5F" w14:textId="77777777" w:rsidTr="00F54CCB">
        <w:trPr>
          <w:trHeight w:val="324"/>
        </w:trPr>
        <w:tc>
          <w:tcPr>
            <w:tcW w:w="7492" w:type="dxa"/>
            <w:noWrap/>
            <w:hideMark/>
          </w:tcPr>
          <w:p w14:paraId="6B2925CA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 xml:space="preserve">Hodnocení hodnotitelem: </w:t>
            </w:r>
          </w:p>
        </w:tc>
        <w:tc>
          <w:tcPr>
            <w:tcW w:w="2697" w:type="dxa"/>
            <w:noWrap/>
            <w:hideMark/>
          </w:tcPr>
          <w:p w14:paraId="249BAC52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 xml:space="preserve"> Podpis:</w:t>
            </w:r>
          </w:p>
        </w:tc>
        <w:tc>
          <w:tcPr>
            <w:tcW w:w="1442" w:type="dxa"/>
            <w:noWrap/>
            <w:hideMark/>
          </w:tcPr>
          <w:p w14:paraId="032E9C09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>Datum:</w:t>
            </w:r>
          </w:p>
        </w:tc>
      </w:tr>
      <w:tr w:rsidR="00CC1059" w:rsidRPr="002819D8" w14:paraId="187269FC" w14:textId="77777777" w:rsidTr="00F54CCB">
        <w:trPr>
          <w:trHeight w:val="336"/>
        </w:trPr>
        <w:tc>
          <w:tcPr>
            <w:tcW w:w="7492" w:type="dxa"/>
            <w:noWrap/>
            <w:hideMark/>
          </w:tcPr>
          <w:p w14:paraId="5234E489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>Jméno a příjmení hodnotitele:</w:t>
            </w:r>
          </w:p>
        </w:tc>
        <w:tc>
          <w:tcPr>
            <w:tcW w:w="2697" w:type="dxa"/>
            <w:noWrap/>
            <w:hideMark/>
          </w:tcPr>
          <w:p w14:paraId="52302F04" w14:textId="77777777" w:rsidR="00CC1059" w:rsidRPr="002819D8" w:rsidRDefault="00CC1059" w:rsidP="00F54CCB">
            <w:pPr>
              <w:spacing w:after="160" w:line="259" w:lineRule="auto"/>
            </w:pPr>
            <w:r w:rsidRPr="002819D8">
              <w:t> </w:t>
            </w:r>
          </w:p>
        </w:tc>
        <w:tc>
          <w:tcPr>
            <w:tcW w:w="1442" w:type="dxa"/>
            <w:noWrap/>
            <w:hideMark/>
          </w:tcPr>
          <w:p w14:paraId="1D887EBA" w14:textId="77777777" w:rsidR="00CC1059" w:rsidRPr="002819D8" w:rsidRDefault="00CC1059" w:rsidP="00F54CCB">
            <w:pPr>
              <w:spacing w:after="160" w:line="259" w:lineRule="auto"/>
            </w:pPr>
            <w:r w:rsidRPr="002819D8">
              <w:t> </w:t>
            </w:r>
          </w:p>
        </w:tc>
      </w:tr>
      <w:tr w:rsidR="00CC1059" w:rsidRPr="002819D8" w14:paraId="3903D6D6" w14:textId="77777777" w:rsidTr="00F54CCB">
        <w:trPr>
          <w:trHeight w:val="324"/>
        </w:trPr>
        <w:tc>
          <w:tcPr>
            <w:tcW w:w="7492" w:type="dxa"/>
            <w:shd w:val="clear" w:color="auto" w:fill="E0C1FF"/>
            <w:noWrap/>
            <w:hideMark/>
          </w:tcPr>
          <w:p w14:paraId="785895CD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 xml:space="preserve">Hodnocení hodnotitelem: </w:t>
            </w:r>
          </w:p>
        </w:tc>
        <w:tc>
          <w:tcPr>
            <w:tcW w:w="2697" w:type="dxa"/>
            <w:noWrap/>
            <w:hideMark/>
          </w:tcPr>
          <w:p w14:paraId="7977CE95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 xml:space="preserve"> Podpis:</w:t>
            </w:r>
          </w:p>
        </w:tc>
        <w:tc>
          <w:tcPr>
            <w:tcW w:w="1442" w:type="dxa"/>
            <w:noWrap/>
            <w:hideMark/>
          </w:tcPr>
          <w:p w14:paraId="043D26BD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>Datum:</w:t>
            </w:r>
          </w:p>
        </w:tc>
      </w:tr>
      <w:tr w:rsidR="00CC1059" w:rsidRPr="002819D8" w14:paraId="034CDD8F" w14:textId="77777777" w:rsidTr="00F54CCB">
        <w:trPr>
          <w:trHeight w:val="336"/>
        </w:trPr>
        <w:tc>
          <w:tcPr>
            <w:tcW w:w="7492" w:type="dxa"/>
            <w:shd w:val="clear" w:color="auto" w:fill="E0C1FF"/>
            <w:noWrap/>
            <w:hideMark/>
          </w:tcPr>
          <w:p w14:paraId="63558FBB" w14:textId="77777777" w:rsidR="00CC1059" w:rsidRPr="002819D8" w:rsidRDefault="00CC1059" w:rsidP="00F54CCB">
            <w:pPr>
              <w:spacing w:after="160" w:line="259" w:lineRule="auto"/>
              <w:rPr>
                <w:b/>
                <w:bCs/>
              </w:rPr>
            </w:pPr>
            <w:r w:rsidRPr="002819D8">
              <w:rPr>
                <w:b/>
                <w:bCs/>
              </w:rPr>
              <w:t>Jméno a příjmení hodnotitele:</w:t>
            </w:r>
          </w:p>
        </w:tc>
        <w:tc>
          <w:tcPr>
            <w:tcW w:w="2697" w:type="dxa"/>
            <w:noWrap/>
            <w:hideMark/>
          </w:tcPr>
          <w:p w14:paraId="6477D76B" w14:textId="77777777" w:rsidR="00CC1059" w:rsidRPr="002819D8" w:rsidRDefault="00CC1059" w:rsidP="00F54CCB">
            <w:pPr>
              <w:spacing w:after="160" w:line="259" w:lineRule="auto"/>
            </w:pPr>
            <w:r w:rsidRPr="002819D8">
              <w:t> </w:t>
            </w:r>
          </w:p>
        </w:tc>
        <w:tc>
          <w:tcPr>
            <w:tcW w:w="1442" w:type="dxa"/>
            <w:noWrap/>
            <w:hideMark/>
          </w:tcPr>
          <w:p w14:paraId="648FFF95" w14:textId="77777777" w:rsidR="00CC1059" w:rsidRPr="002819D8" w:rsidRDefault="00CC1059" w:rsidP="00F54CCB">
            <w:pPr>
              <w:spacing w:after="160" w:line="259" w:lineRule="auto"/>
            </w:pPr>
            <w:r w:rsidRPr="002819D8">
              <w:t> </w:t>
            </w:r>
          </w:p>
        </w:tc>
      </w:tr>
    </w:tbl>
    <w:p w14:paraId="03748226" w14:textId="27B1ACFE" w:rsidR="00CC1059" w:rsidRDefault="00CC1059" w:rsidP="00667C9C"/>
    <w:p w14:paraId="66466729" w14:textId="77777777" w:rsidR="00CC1059" w:rsidRPr="00667C9C" w:rsidRDefault="00CC1059" w:rsidP="00667C9C"/>
    <w:p w14:paraId="335AEE85" w14:textId="77777777" w:rsidR="00667C9C" w:rsidRPr="00667C9C" w:rsidRDefault="00320904" w:rsidP="00667C9C">
      <w:commentRangeStart w:id="4"/>
      <w:commentRangeEnd w:id="4"/>
      <w:r>
        <w:rPr>
          <w:rStyle w:val="Odkaznakoment"/>
        </w:rPr>
        <w:commentReference w:id="4"/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7492"/>
        <w:gridCol w:w="6537"/>
      </w:tblGrid>
      <w:tr w:rsidR="00667C9C" w:rsidRPr="00667C9C" w14:paraId="719401AC" w14:textId="77777777" w:rsidTr="00C142C0">
        <w:trPr>
          <w:trHeight w:val="705"/>
        </w:trPr>
        <w:tc>
          <w:tcPr>
            <w:tcW w:w="7492" w:type="dxa"/>
            <w:shd w:val="clear" w:color="auto" w:fill="E6CDFF"/>
            <w:noWrap/>
            <w:hideMark/>
          </w:tcPr>
          <w:p w14:paraId="20ADBBC2" w14:textId="77777777" w:rsidR="00667C9C" w:rsidRDefault="00667C9C" w:rsidP="00667C9C">
            <w:pPr>
              <w:spacing w:after="160" w:line="259" w:lineRule="auto"/>
              <w:rPr>
                <w:b/>
                <w:bCs/>
              </w:rPr>
            </w:pPr>
            <w:r w:rsidRPr="00667C9C">
              <w:rPr>
                <w:b/>
                <w:bCs/>
              </w:rPr>
              <w:t xml:space="preserve">Výsledek hodnocení/ CELKOVÝ POČET </w:t>
            </w:r>
            <w:r w:rsidRPr="00CC1059">
              <w:rPr>
                <w:b/>
                <w:bCs/>
              </w:rPr>
              <w:t>BODŮ</w:t>
            </w:r>
          </w:p>
          <w:p w14:paraId="134C0E5E" w14:textId="77777777" w:rsidR="00CC1059" w:rsidRDefault="00CC1059" w:rsidP="00667C9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Maximální počet bodů: 80 </w:t>
            </w:r>
          </w:p>
          <w:p w14:paraId="427D456C" w14:textId="3F609A2B" w:rsidR="00CC1059" w:rsidRPr="00667C9C" w:rsidRDefault="00CC1059" w:rsidP="00667C9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Minimální počet bodů: 40 </w:t>
            </w:r>
          </w:p>
        </w:tc>
        <w:tc>
          <w:tcPr>
            <w:tcW w:w="6537" w:type="dxa"/>
            <w:noWrap/>
            <w:hideMark/>
          </w:tcPr>
          <w:p w14:paraId="5ADD29A8" w14:textId="77777777" w:rsidR="00667C9C" w:rsidRPr="00667C9C" w:rsidRDefault="00667C9C" w:rsidP="00667C9C">
            <w:pPr>
              <w:spacing w:after="160" w:line="259" w:lineRule="auto"/>
            </w:pPr>
          </w:p>
        </w:tc>
      </w:tr>
      <w:tr w:rsidR="00CC1059" w:rsidRPr="00667C9C" w14:paraId="07A8FD26" w14:textId="77777777" w:rsidTr="00C142C0">
        <w:trPr>
          <w:trHeight w:val="705"/>
        </w:trPr>
        <w:tc>
          <w:tcPr>
            <w:tcW w:w="7492" w:type="dxa"/>
            <w:shd w:val="clear" w:color="auto" w:fill="E6CDFF"/>
            <w:noWrap/>
          </w:tcPr>
          <w:p w14:paraId="654D43B7" w14:textId="2670457B" w:rsidR="00CC1059" w:rsidRPr="00667C9C" w:rsidRDefault="00CC1059" w:rsidP="00CC1059">
            <w:pPr>
              <w:tabs>
                <w:tab w:val="left" w:pos="1010"/>
              </w:tabs>
              <w:rPr>
                <w:b/>
                <w:bCs/>
              </w:rPr>
            </w:pPr>
            <w:r w:rsidRPr="00CC1059">
              <w:rPr>
                <w:b/>
                <w:bCs/>
              </w:rPr>
              <w:t>Projekt splnil/nesplnil podmínky věcného hodnocení</w:t>
            </w:r>
          </w:p>
        </w:tc>
        <w:tc>
          <w:tcPr>
            <w:tcW w:w="6537" w:type="dxa"/>
            <w:noWrap/>
          </w:tcPr>
          <w:p w14:paraId="602BB419" w14:textId="77777777" w:rsidR="00CC1059" w:rsidRPr="00667C9C" w:rsidRDefault="00CC1059" w:rsidP="00667C9C"/>
        </w:tc>
      </w:tr>
    </w:tbl>
    <w:p w14:paraId="5611160C" w14:textId="77777777" w:rsidR="00667C9C" w:rsidRPr="00CC1059" w:rsidRDefault="00667C9C" w:rsidP="00667C9C">
      <w:pPr>
        <w:rPr>
          <w:b/>
          <w:bCs/>
        </w:rPr>
      </w:pPr>
    </w:p>
    <w:p w14:paraId="74C1E070" w14:textId="77777777" w:rsidR="00CC1059" w:rsidRPr="002819D8" w:rsidRDefault="00CC1059" w:rsidP="00CC1059"/>
    <w:p w14:paraId="4CCC201F" w14:textId="77777777" w:rsidR="00CC1059" w:rsidRPr="002819D8" w:rsidRDefault="00CC1059" w:rsidP="00CC1059"/>
    <w:p w14:paraId="4A8006AF" w14:textId="77777777" w:rsidR="00CC1059" w:rsidRPr="002819D8" w:rsidRDefault="00CC1059" w:rsidP="00CC1059"/>
    <w:p w14:paraId="2C8D46E2" w14:textId="77777777" w:rsidR="00CC1059" w:rsidRPr="002819D8" w:rsidRDefault="00CC1059" w:rsidP="00CC1059"/>
    <w:p w14:paraId="6887C038" w14:textId="77777777" w:rsidR="00667C9C" w:rsidRPr="00667C9C" w:rsidRDefault="00667C9C" w:rsidP="00667C9C"/>
    <w:p w14:paraId="3AE619D5" w14:textId="77777777" w:rsidR="00667C9C" w:rsidRPr="002819D8" w:rsidRDefault="00667C9C" w:rsidP="002819D8"/>
    <w:sectPr w:rsidR="00667C9C" w:rsidRPr="002819D8" w:rsidSect="005430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Uhlíková Renata" w:date="2019-08-30T12:49:00Z" w:initials="UR">
    <w:p w14:paraId="20FC8557" w14:textId="77777777" w:rsidR="00320904" w:rsidRDefault="00320904">
      <w:pPr>
        <w:pStyle w:val="Textkomente"/>
      </w:pPr>
      <w:r>
        <w:rPr>
          <w:rStyle w:val="Odkaznakoment"/>
        </w:rPr>
        <w:annotationRef/>
      </w:r>
      <w:r>
        <w:t>Přidejte ještě informaci o minimálním a maximálním počtu bodů, které projekt musí získat, aby splnil podmínky věcného hodnocení.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FC85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FC8557" w16cid:durableId="2118BA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83"/>
    <w:multiLevelType w:val="hybridMultilevel"/>
    <w:tmpl w:val="A910437A"/>
    <w:lvl w:ilvl="0" w:tplc="24CE4072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36372C1A"/>
    <w:multiLevelType w:val="hybridMultilevel"/>
    <w:tmpl w:val="5FAA8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62CE7"/>
    <w:multiLevelType w:val="hybridMultilevel"/>
    <w:tmpl w:val="B96E6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hlíková Renata">
    <w15:presenceInfo w15:providerId="AD" w15:userId="S-1-5-21-1453678106-484518242-318601546-153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31"/>
    <w:rsid w:val="00083595"/>
    <w:rsid w:val="001275DD"/>
    <w:rsid w:val="001378DC"/>
    <w:rsid w:val="001B06DE"/>
    <w:rsid w:val="002819D8"/>
    <w:rsid w:val="002B4ABE"/>
    <w:rsid w:val="002F376B"/>
    <w:rsid w:val="00320904"/>
    <w:rsid w:val="0041571A"/>
    <w:rsid w:val="00424E6B"/>
    <w:rsid w:val="00543031"/>
    <w:rsid w:val="00667C9C"/>
    <w:rsid w:val="00805B9F"/>
    <w:rsid w:val="00A06FD2"/>
    <w:rsid w:val="00A51982"/>
    <w:rsid w:val="00A73D8B"/>
    <w:rsid w:val="00B77CEA"/>
    <w:rsid w:val="00C903E8"/>
    <w:rsid w:val="00CC1059"/>
    <w:rsid w:val="00CF3543"/>
    <w:rsid w:val="00D44C7C"/>
    <w:rsid w:val="00DE74C0"/>
    <w:rsid w:val="00F20504"/>
    <w:rsid w:val="00F428EB"/>
    <w:rsid w:val="00FB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0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77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303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3031"/>
    <w:rPr>
      <w:color w:val="800080"/>
      <w:u w:val="single"/>
    </w:rPr>
  </w:style>
  <w:style w:type="paragraph" w:customStyle="1" w:styleId="msonormal0">
    <w:name w:val="msonormal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cs-CZ"/>
    </w:rPr>
  </w:style>
  <w:style w:type="paragraph" w:customStyle="1" w:styleId="font6">
    <w:name w:val="font6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0"/>
      <w:szCs w:val="20"/>
      <w:lang w:eastAsia="cs-CZ"/>
    </w:rPr>
  </w:style>
  <w:style w:type="paragraph" w:customStyle="1" w:styleId="font7">
    <w:name w:val="font7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cs-CZ"/>
    </w:rPr>
  </w:style>
  <w:style w:type="paragraph" w:customStyle="1" w:styleId="font8">
    <w:name w:val="font8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  <w:lang w:eastAsia="cs-CZ"/>
    </w:rPr>
  </w:style>
  <w:style w:type="paragraph" w:customStyle="1" w:styleId="font9">
    <w:name w:val="font9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cs-CZ"/>
    </w:rPr>
  </w:style>
  <w:style w:type="paragraph" w:customStyle="1" w:styleId="font10">
    <w:name w:val="font10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2"/>
      <w:szCs w:val="32"/>
      <w:lang w:eastAsia="cs-CZ"/>
    </w:rPr>
  </w:style>
  <w:style w:type="paragraph" w:customStyle="1" w:styleId="font11">
    <w:name w:val="font11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20"/>
      <w:szCs w:val="20"/>
      <w:lang w:eastAsia="cs-CZ"/>
    </w:rPr>
  </w:style>
  <w:style w:type="paragraph" w:customStyle="1" w:styleId="font12">
    <w:name w:val="font12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font13">
    <w:name w:val="font13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font14">
    <w:name w:val="font14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font15">
    <w:name w:val="font15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32"/>
      <w:szCs w:val="32"/>
      <w:lang w:eastAsia="cs-CZ"/>
    </w:rPr>
  </w:style>
  <w:style w:type="paragraph" w:customStyle="1" w:styleId="font16">
    <w:name w:val="font16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4"/>
      <w:szCs w:val="24"/>
      <w:lang w:eastAsia="cs-CZ"/>
    </w:rPr>
  </w:style>
  <w:style w:type="paragraph" w:customStyle="1" w:styleId="font17">
    <w:name w:val="font17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font18">
    <w:name w:val="font18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FF0000"/>
      <w:sz w:val="32"/>
      <w:szCs w:val="32"/>
      <w:lang w:eastAsia="cs-CZ"/>
    </w:rPr>
  </w:style>
  <w:style w:type="paragraph" w:customStyle="1" w:styleId="font19">
    <w:name w:val="font19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font20">
    <w:name w:val="font20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4"/>
      <w:szCs w:val="24"/>
      <w:lang w:eastAsia="cs-CZ"/>
    </w:rPr>
  </w:style>
  <w:style w:type="paragraph" w:customStyle="1" w:styleId="font21">
    <w:name w:val="font21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4"/>
      <w:szCs w:val="24"/>
      <w:lang w:eastAsia="cs-CZ"/>
    </w:rPr>
  </w:style>
  <w:style w:type="paragraph" w:customStyle="1" w:styleId="font22">
    <w:name w:val="font22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font23">
    <w:name w:val="font23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4"/>
      <w:szCs w:val="24"/>
      <w:lang w:eastAsia="cs-CZ"/>
    </w:rPr>
  </w:style>
  <w:style w:type="paragraph" w:customStyle="1" w:styleId="font24">
    <w:name w:val="font24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font25">
    <w:name w:val="font25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xl66">
    <w:name w:val="xl66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54303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2">
    <w:name w:val="xl72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4">
    <w:name w:val="xl74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75">
    <w:name w:val="xl75"/>
    <w:basedOn w:val="Normln"/>
    <w:rsid w:val="0054303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7">
    <w:name w:val="xl77"/>
    <w:basedOn w:val="Normln"/>
    <w:rsid w:val="005430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54303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1">
    <w:name w:val="xl81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54303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4">
    <w:name w:val="xl8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5">
    <w:name w:val="xl85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customStyle="1" w:styleId="xl86">
    <w:name w:val="xl86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7">
    <w:name w:val="xl87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8">
    <w:name w:val="xl88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9">
    <w:name w:val="xl89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90">
    <w:name w:val="xl90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1">
    <w:name w:val="xl91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92">
    <w:name w:val="xl92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5">
    <w:name w:val="xl95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96">
    <w:name w:val="xl96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5430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2">
    <w:name w:val="xl10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3">
    <w:name w:val="xl10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4">
    <w:name w:val="xl104"/>
    <w:basedOn w:val="Normln"/>
    <w:rsid w:val="005430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5">
    <w:name w:val="xl105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7">
    <w:name w:val="xl107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4">
    <w:name w:val="xl11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7">
    <w:name w:val="xl117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18">
    <w:name w:val="xl118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9">
    <w:name w:val="xl119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0">
    <w:name w:val="xl120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1">
    <w:name w:val="xl121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22">
    <w:name w:val="xl122"/>
    <w:basedOn w:val="Normln"/>
    <w:rsid w:val="0054303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23">
    <w:name w:val="xl123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4">
    <w:name w:val="xl124"/>
    <w:basedOn w:val="Normln"/>
    <w:rsid w:val="005430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6">
    <w:name w:val="xl126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7">
    <w:name w:val="xl127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8">
    <w:name w:val="xl128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29">
    <w:name w:val="xl129"/>
    <w:basedOn w:val="Normln"/>
    <w:rsid w:val="00543031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30">
    <w:name w:val="xl130"/>
    <w:basedOn w:val="Normln"/>
    <w:rsid w:val="005430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31">
    <w:name w:val="xl131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32">
    <w:name w:val="xl13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3">
    <w:name w:val="xl133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4">
    <w:name w:val="xl134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5">
    <w:name w:val="xl135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7">
    <w:name w:val="xl137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39">
    <w:name w:val="xl139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40">
    <w:name w:val="xl140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41">
    <w:name w:val="xl141"/>
    <w:basedOn w:val="Normln"/>
    <w:rsid w:val="0054303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42">
    <w:name w:val="xl142"/>
    <w:basedOn w:val="Normln"/>
    <w:rsid w:val="0054303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4">
    <w:name w:val="xl14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5">
    <w:name w:val="xl145"/>
    <w:basedOn w:val="Normln"/>
    <w:rsid w:val="005430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46">
    <w:name w:val="xl146"/>
    <w:basedOn w:val="Normln"/>
    <w:rsid w:val="005430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7">
    <w:name w:val="xl147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8">
    <w:name w:val="xl148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9">
    <w:name w:val="xl149"/>
    <w:basedOn w:val="Normln"/>
    <w:rsid w:val="005430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0">
    <w:name w:val="xl150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1">
    <w:name w:val="xl151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2">
    <w:name w:val="xl15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153">
    <w:name w:val="xl153"/>
    <w:basedOn w:val="Normln"/>
    <w:rsid w:val="0054303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4">
    <w:name w:val="xl154"/>
    <w:basedOn w:val="Normln"/>
    <w:rsid w:val="0054303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5">
    <w:name w:val="xl155"/>
    <w:basedOn w:val="Normln"/>
    <w:rsid w:val="005430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56">
    <w:name w:val="xl156"/>
    <w:basedOn w:val="Normln"/>
    <w:rsid w:val="005430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7">
    <w:name w:val="xl157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8">
    <w:name w:val="xl158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9">
    <w:name w:val="xl159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60">
    <w:name w:val="xl160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1">
    <w:name w:val="xl161"/>
    <w:basedOn w:val="Normln"/>
    <w:rsid w:val="0054303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2">
    <w:name w:val="xl162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3">
    <w:name w:val="xl163"/>
    <w:basedOn w:val="Normln"/>
    <w:rsid w:val="005430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65">
    <w:name w:val="xl165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543031"/>
    <w:pPr>
      <w:pBdr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7">
    <w:name w:val="xl167"/>
    <w:basedOn w:val="Normln"/>
    <w:rsid w:val="00543031"/>
    <w:pPr>
      <w:pBdr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543031"/>
    <w:pPr>
      <w:pBdr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9">
    <w:name w:val="xl169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0">
    <w:name w:val="xl170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71">
    <w:name w:val="xl171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72">
    <w:name w:val="xl172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73">
    <w:name w:val="xl173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4">
    <w:name w:val="xl174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5">
    <w:name w:val="xl175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6">
    <w:name w:val="xl176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7">
    <w:name w:val="xl177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8">
    <w:name w:val="xl178"/>
    <w:basedOn w:val="Normln"/>
    <w:rsid w:val="005430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80">
    <w:name w:val="xl180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81">
    <w:name w:val="xl181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2">
    <w:name w:val="xl182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3">
    <w:name w:val="xl18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4">
    <w:name w:val="xl18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5">
    <w:name w:val="xl185"/>
    <w:basedOn w:val="Normln"/>
    <w:rsid w:val="005430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6">
    <w:name w:val="xl186"/>
    <w:basedOn w:val="Normln"/>
    <w:rsid w:val="00543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7">
    <w:name w:val="xl187"/>
    <w:basedOn w:val="Normln"/>
    <w:rsid w:val="00543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8">
    <w:name w:val="xl188"/>
    <w:basedOn w:val="Normln"/>
    <w:rsid w:val="005430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9">
    <w:name w:val="xl189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0">
    <w:name w:val="xl190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1">
    <w:name w:val="xl191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2">
    <w:name w:val="xl192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3">
    <w:name w:val="xl193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94">
    <w:name w:val="xl194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95">
    <w:name w:val="xl195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6">
    <w:name w:val="xl196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97">
    <w:name w:val="xl197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8">
    <w:name w:val="xl198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99">
    <w:name w:val="xl199"/>
    <w:basedOn w:val="Normln"/>
    <w:rsid w:val="0054303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200">
    <w:name w:val="xl200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01">
    <w:name w:val="xl201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02">
    <w:name w:val="xl202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3">
    <w:name w:val="xl203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4">
    <w:name w:val="xl204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5">
    <w:name w:val="xl205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6">
    <w:name w:val="xl206"/>
    <w:basedOn w:val="Normln"/>
    <w:rsid w:val="005430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7">
    <w:name w:val="xl207"/>
    <w:basedOn w:val="Normln"/>
    <w:rsid w:val="005430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8">
    <w:name w:val="xl208"/>
    <w:basedOn w:val="Normln"/>
    <w:rsid w:val="0054303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9">
    <w:name w:val="xl209"/>
    <w:basedOn w:val="Normln"/>
    <w:rsid w:val="00543031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0">
    <w:name w:val="xl210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11">
    <w:name w:val="xl211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12">
    <w:name w:val="xl212"/>
    <w:basedOn w:val="Normln"/>
    <w:rsid w:val="005430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4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4E6B"/>
    <w:pPr>
      <w:ind w:left="720"/>
      <w:contextualSpacing/>
    </w:pPr>
  </w:style>
  <w:style w:type="paragraph" w:customStyle="1" w:styleId="Default">
    <w:name w:val="Default"/>
    <w:rsid w:val="00A73D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C9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77C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09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09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09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09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0904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C1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C10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77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303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3031"/>
    <w:rPr>
      <w:color w:val="800080"/>
      <w:u w:val="single"/>
    </w:rPr>
  </w:style>
  <w:style w:type="paragraph" w:customStyle="1" w:styleId="msonormal0">
    <w:name w:val="msonormal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cs-CZ"/>
    </w:rPr>
  </w:style>
  <w:style w:type="paragraph" w:customStyle="1" w:styleId="font6">
    <w:name w:val="font6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0"/>
      <w:szCs w:val="20"/>
      <w:lang w:eastAsia="cs-CZ"/>
    </w:rPr>
  </w:style>
  <w:style w:type="paragraph" w:customStyle="1" w:styleId="font7">
    <w:name w:val="font7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cs-CZ"/>
    </w:rPr>
  </w:style>
  <w:style w:type="paragraph" w:customStyle="1" w:styleId="font8">
    <w:name w:val="font8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  <w:lang w:eastAsia="cs-CZ"/>
    </w:rPr>
  </w:style>
  <w:style w:type="paragraph" w:customStyle="1" w:styleId="font9">
    <w:name w:val="font9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cs-CZ"/>
    </w:rPr>
  </w:style>
  <w:style w:type="paragraph" w:customStyle="1" w:styleId="font10">
    <w:name w:val="font10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2"/>
      <w:szCs w:val="32"/>
      <w:lang w:eastAsia="cs-CZ"/>
    </w:rPr>
  </w:style>
  <w:style w:type="paragraph" w:customStyle="1" w:styleId="font11">
    <w:name w:val="font11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20"/>
      <w:szCs w:val="20"/>
      <w:lang w:eastAsia="cs-CZ"/>
    </w:rPr>
  </w:style>
  <w:style w:type="paragraph" w:customStyle="1" w:styleId="font12">
    <w:name w:val="font12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font13">
    <w:name w:val="font13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font14">
    <w:name w:val="font14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font15">
    <w:name w:val="font15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32"/>
      <w:szCs w:val="32"/>
      <w:lang w:eastAsia="cs-CZ"/>
    </w:rPr>
  </w:style>
  <w:style w:type="paragraph" w:customStyle="1" w:styleId="font16">
    <w:name w:val="font16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4"/>
      <w:szCs w:val="24"/>
      <w:lang w:eastAsia="cs-CZ"/>
    </w:rPr>
  </w:style>
  <w:style w:type="paragraph" w:customStyle="1" w:styleId="font17">
    <w:name w:val="font17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font18">
    <w:name w:val="font18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FF0000"/>
      <w:sz w:val="32"/>
      <w:szCs w:val="32"/>
      <w:lang w:eastAsia="cs-CZ"/>
    </w:rPr>
  </w:style>
  <w:style w:type="paragraph" w:customStyle="1" w:styleId="font19">
    <w:name w:val="font19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font20">
    <w:name w:val="font20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4"/>
      <w:szCs w:val="24"/>
      <w:lang w:eastAsia="cs-CZ"/>
    </w:rPr>
  </w:style>
  <w:style w:type="paragraph" w:customStyle="1" w:styleId="font21">
    <w:name w:val="font21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4"/>
      <w:szCs w:val="24"/>
      <w:lang w:eastAsia="cs-CZ"/>
    </w:rPr>
  </w:style>
  <w:style w:type="paragraph" w:customStyle="1" w:styleId="font22">
    <w:name w:val="font22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font23">
    <w:name w:val="font23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4"/>
      <w:szCs w:val="24"/>
      <w:lang w:eastAsia="cs-CZ"/>
    </w:rPr>
  </w:style>
  <w:style w:type="paragraph" w:customStyle="1" w:styleId="font24">
    <w:name w:val="font24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font25">
    <w:name w:val="font25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xl66">
    <w:name w:val="xl66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54303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2">
    <w:name w:val="xl72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4">
    <w:name w:val="xl74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75">
    <w:name w:val="xl75"/>
    <w:basedOn w:val="Normln"/>
    <w:rsid w:val="0054303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7">
    <w:name w:val="xl77"/>
    <w:basedOn w:val="Normln"/>
    <w:rsid w:val="005430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54303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1">
    <w:name w:val="xl81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54303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4">
    <w:name w:val="xl8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5">
    <w:name w:val="xl85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customStyle="1" w:styleId="xl86">
    <w:name w:val="xl86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7">
    <w:name w:val="xl87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8">
    <w:name w:val="xl88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9">
    <w:name w:val="xl89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90">
    <w:name w:val="xl90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1">
    <w:name w:val="xl91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92">
    <w:name w:val="xl92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5">
    <w:name w:val="xl95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96">
    <w:name w:val="xl96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5430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2">
    <w:name w:val="xl10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3">
    <w:name w:val="xl10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4">
    <w:name w:val="xl104"/>
    <w:basedOn w:val="Normln"/>
    <w:rsid w:val="005430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5">
    <w:name w:val="xl105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7">
    <w:name w:val="xl107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4">
    <w:name w:val="xl11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7">
    <w:name w:val="xl117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18">
    <w:name w:val="xl118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9">
    <w:name w:val="xl119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0">
    <w:name w:val="xl120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1">
    <w:name w:val="xl121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22">
    <w:name w:val="xl122"/>
    <w:basedOn w:val="Normln"/>
    <w:rsid w:val="0054303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23">
    <w:name w:val="xl123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4">
    <w:name w:val="xl124"/>
    <w:basedOn w:val="Normln"/>
    <w:rsid w:val="005430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6">
    <w:name w:val="xl126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7">
    <w:name w:val="xl127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8">
    <w:name w:val="xl128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29">
    <w:name w:val="xl129"/>
    <w:basedOn w:val="Normln"/>
    <w:rsid w:val="00543031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30">
    <w:name w:val="xl130"/>
    <w:basedOn w:val="Normln"/>
    <w:rsid w:val="005430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31">
    <w:name w:val="xl131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32">
    <w:name w:val="xl13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3">
    <w:name w:val="xl133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4">
    <w:name w:val="xl134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5">
    <w:name w:val="xl135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7">
    <w:name w:val="xl137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39">
    <w:name w:val="xl139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40">
    <w:name w:val="xl140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41">
    <w:name w:val="xl141"/>
    <w:basedOn w:val="Normln"/>
    <w:rsid w:val="0054303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42">
    <w:name w:val="xl142"/>
    <w:basedOn w:val="Normln"/>
    <w:rsid w:val="0054303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4">
    <w:name w:val="xl14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5">
    <w:name w:val="xl145"/>
    <w:basedOn w:val="Normln"/>
    <w:rsid w:val="005430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46">
    <w:name w:val="xl146"/>
    <w:basedOn w:val="Normln"/>
    <w:rsid w:val="005430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7">
    <w:name w:val="xl147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8">
    <w:name w:val="xl148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9">
    <w:name w:val="xl149"/>
    <w:basedOn w:val="Normln"/>
    <w:rsid w:val="005430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0">
    <w:name w:val="xl150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1">
    <w:name w:val="xl151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2">
    <w:name w:val="xl15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153">
    <w:name w:val="xl153"/>
    <w:basedOn w:val="Normln"/>
    <w:rsid w:val="0054303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4">
    <w:name w:val="xl154"/>
    <w:basedOn w:val="Normln"/>
    <w:rsid w:val="0054303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5">
    <w:name w:val="xl155"/>
    <w:basedOn w:val="Normln"/>
    <w:rsid w:val="005430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56">
    <w:name w:val="xl156"/>
    <w:basedOn w:val="Normln"/>
    <w:rsid w:val="005430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7">
    <w:name w:val="xl157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8">
    <w:name w:val="xl158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9">
    <w:name w:val="xl159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60">
    <w:name w:val="xl160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1">
    <w:name w:val="xl161"/>
    <w:basedOn w:val="Normln"/>
    <w:rsid w:val="0054303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2">
    <w:name w:val="xl162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3">
    <w:name w:val="xl163"/>
    <w:basedOn w:val="Normln"/>
    <w:rsid w:val="005430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65">
    <w:name w:val="xl165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543031"/>
    <w:pPr>
      <w:pBdr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7">
    <w:name w:val="xl167"/>
    <w:basedOn w:val="Normln"/>
    <w:rsid w:val="00543031"/>
    <w:pPr>
      <w:pBdr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543031"/>
    <w:pPr>
      <w:pBdr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9">
    <w:name w:val="xl169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0">
    <w:name w:val="xl170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71">
    <w:name w:val="xl171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72">
    <w:name w:val="xl172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73">
    <w:name w:val="xl173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4">
    <w:name w:val="xl174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5">
    <w:name w:val="xl175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6">
    <w:name w:val="xl176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7">
    <w:name w:val="xl177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8">
    <w:name w:val="xl178"/>
    <w:basedOn w:val="Normln"/>
    <w:rsid w:val="005430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80">
    <w:name w:val="xl180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81">
    <w:name w:val="xl181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2">
    <w:name w:val="xl182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3">
    <w:name w:val="xl18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4">
    <w:name w:val="xl18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5">
    <w:name w:val="xl185"/>
    <w:basedOn w:val="Normln"/>
    <w:rsid w:val="005430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6">
    <w:name w:val="xl186"/>
    <w:basedOn w:val="Normln"/>
    <w:rsid w:val="00543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7">
    <w:name w:val="xl187"/>
    <w:basedOn w:val="Normln"/>
    <w:rsid w:val="00543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8">
    <w:name w:val="xl188"/>
    <w:basedOn w:val="Normln"/>
    <w:rsid w:val="005430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9">
    <w:name w:val="xl189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0">
    <w:name w:val="xl190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1">
    <w:name w:val="xl191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2">
    <w:name w:val="xl192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3">
    <w:name w:val="xl193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94">
    <w:name w:val="xl194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95">
    <w:name w:val="xl195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6">
    <w:name w:val="xl196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97">
    <w:name w:val="xl197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8">
    <w:name w:val="xl198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99">
    <w:name w:val="xl199"/>
    <w:basedOn w:val="Normln"/>
    <w:rsid w:val="0054303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200">
    <w:name w:val="xl200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01">
    <w:name w:val="xl201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02">
    <w:name w:val="xl202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3">
    <w:name w:val="xl203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4">
    <w:name w:val="xl204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5">
    <w:name w:val="xl205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6">
    <w:name w:val="xl206"/>
    <w:basedOn w:val="Normln"/>
    <w:rsid w:val="005430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7">
    <w:name w:val="xl207"/>
    <w:basedOn w:val="Normln"/>
    <w:rsid w:val="005430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8">
    <w:name w:val="xl208"/>
    <w:basedOn w:val="Normln"/>
    <w:rsid w:val="0054303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9">
    <w:name w:val="xl209"/>
    <w:basedOn w:val="Normln"/>
    <w:rsid w:val="00543031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0">
    <w:name w:val="xl210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11">
    <w:name w:val="xl211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12">
    <w:name w:val="xl212"/>
    <w:basedOn w:val="Normln"/>
    <w:rsid w:val="005430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4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4E6B"/>
    <w:pPr>
      <w:ind w:left="720"/>
      <w:contextualSpacing/>
    </w:pPr>
  </w:style>
  <w:style w:type="paragraph" w:customStyle="1" w:styleId="Default">
    <w:name w:val="Default"/>
    <w:rsid w:val="00A73D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C9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77C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09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09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09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09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0904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C1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C10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846</Words>
  <Characters>4995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Hanka</cp:lastModifiedBy>
  <cp:revision>2</cp:revision>
  <dcterms:created xsi:type="dcterms:W3CDTF">2019-09-03T08:25:00Z</dcterms:created>
  <dcterms:modified xsi:type="dcterms:W3CDTF">2019-09-03T08:25:00Z</dcterms:modified>
</cp:coreProperties>
</file>